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45" w:rsidRPr="004B4570" w:rsidRDefault="000011EC" w:rsidP="007F3145">
      <w:pPr>
        <w:pStyle w:val="Frspaiere"/>
        <w:rPr>
          <w:rFonts w:ascii="Times New Roman" w:hAnsi="Times New Roman"/>
          <w:b/>
        </w:rPr>
      </w:pPr>
      <w:r w:rsidRPr="004B4570">
        <w:rPr>
          <w:rFonts w:ascii="Times New Roman" w:hAnsi="Times New Roman"/>
          <w:b/>
        </w:rPr>
        <w:t xml:space="preserve">UNIVERSITATEA DE </w:t>
      </w:r>
      <w:r>
        <w:rPr>
          <w:rFonts w:ascii="Times New Roman" w:hAnsi="Times New Roman"/>
          <w:b/>
        </w:rPr>
        <w:t>Ș</w:t>
      </w:r>
      <w:r w:rsidRPr="004B4570">
        <w:rPr>
          <w:rFonts w:ascii="Times New Roman" w:hAnsi="Times New Roman"/>
          <w:b/>
        </w:rPr>
        <w:t>TIIN</w:t>
      </w:r>
      <w:r>
        <w:rPr>
          <w:rFonts w:ascii="Times New Roman" w:hAnsi="Times New Roman"/>
          <w:b/>
        </w:rPr>
        <w:t>Ț</w:t>
      </w:r>
      <w:r w:rsidRPr="004B4570">
        <w:rPr>
          <w:rFonts w:ascii="Times New Roman" w:hAnsi="Times New Roman"/>
          <w:b/>
        </w:rPr>
        <w:t xml:space="preserve">E AGRICOLE </w:t>
      </w:r>
      <w:r>
        <w:rPr>
          <w:rFonts w:ascii="Times New Roman" w:hAnsi="Times New Roman"/>
          <w:b/>
        </w:rPr>
        <w:t>Ș</w:t>
      </w:r>
      <w:r w:rsidRPr="004B4570">
        <w:rPr>
          <w:rFonts w:ascii="Times New Roman" w:hAnsi="Times New Roman"/>
          <w:b/>
        </w:rPr>
        <w:t>I MEDICINĂ VETERINARĂ</w:t>
      </w:r>
    </w:p>
    <w:p w:rsidR="007F3145" w:rsidRPr="004B4570" w:rsidRDefault="000011EC" w:rsidP="007F3145">
      <w:pPr>
        <w:pStyle w:val="Frspaiere"/>
        <w:rPr>
          <w:rFonts w:ascii="Times New Roman" w:hAnsi="Times New Roman"/>
          <w:b/>
        </w:rPr>
      </w:pPr>
      <w:r w:rsidRPr="004B4570">
        <w:rPr>
          <w:rFonts w:ascii="Times New Roman" w:hAnsi="Times New Roman"/>
          <w:b/>
        </w:rPr>
        <w:t>„ION IONESCU DE LA BRAD” DIN IA</w:t>
      </w:r>
      <w:r>
        <w:rPr>
          <w:rFonts w:ascii="Times New Roman" w:hAnsi="Times New Roman"/>
          <w:b/>
        </w:rPr>
        <w:t>Ș</w:t>
      </w:r>
      <w:r w:rsidRPr="004B4570">
        <w:rPr>
          <w:rFonts w:ascii="Times New Roman" w:hAnsi="Times New Roman"/>
          <w:b/>
        </w:rPr>
        <w:t>I</w:t>
      </w:r>
    </w:p>
    <w:p w:rsidR="007F3145" w:rsidRDefault="000011EC" w:rsidP="007F3145">
      <w:pPr>
        <w:pStyle w:val="Frspaiere"/>
        <w:rPr>
          <w:rFonts w:ascii="Times New Roman" w:hAnsi="Times New Roman"/>
          <w:b/>
        </w:rPr>
      </w:pPr>
      <w:r w:rsidRPr="004B4570">
        <w:rPr>
          <w:rFonts w:ascii="Times New Roman" w:hAnsi="Times New Roman"/>
          <w:b/>
        </w:rPr>
        <w:t>PO</w:t>
      </w:r>
      <w:r>
        <w:rPr>
          <w:rFonts w:ascii="Times New Roman" w:hAnsi="Times New Roman"/>
          <w:b/>
        </w:rPr>
        <w:t xml:space="preserve">STURI SCOASE </w:t>
      </w:r>
      <w:r w:rsidR="00F41408">
        <w:rPr>
          <w:rFonts w:ascii="Times New Roman" w:hAnsi="Times New Roman"/>
          <w:b/>
        </w:rPr>
        <w:t>LA CONCURS</w:t>
      </w:r>
    </w:p>
    <w:p w:rsidR="007F3145" w:rsidRPr="009334A5" w:rsidRDefault="00F41408" w:rsidP="007F3145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ANUL UNIVERSITAR 2017/2018, SEMESTRUL II</w:t>
      </w:r>
    </w:p>
    <w:p w:rsidR="007F3145" w:rsidRPr="009334A5" w:rsidRDefault="007F3145" w:rsidP="007F3145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663"/>
      </w:tblGrid>
      <w:tr w:rsidR="007F3145" w:rsidRPr="00736267" w:rsidTr="00A37C23">
        <w:tc>
          <w:tcPr>
            <w:tcW w:w="9576" w:type="dxa"/>
            <w:gridSpan w:val="2"/>
          </w:tcPr>
          <w:p w:rsidR="007F3145" w:rsidRPr="00736267" w:rsidRDefault="007F3145" w:rsidP="004F7B3B">
            <w:pPr>
              <w:pStyle w:val="Frspaiere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736267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6B694D" w:rsidRPr="00736267" w:rsidTr="00A37C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668" w:type="dxa"/>
          </w:tcPr>
          <w:p w:rsidR="007F3145" w:rsidRPr="004705A9" w:rsidRDefault="009334A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4705A9">
              <w:rPr>
                <w:rFonts w:ascii="Times New Roman" w:hAnsi="Times New Roman"/>
                <w:b/>
              </w:rPr>
              <w:t>Asistent universitar</w:t>
            </w:r>
          </w:p>
        </w:tc>
      </w:tr>
      <w:tr w:rsidR="006B694D" w:rsidRPr="00736267" w:rsidTr="002A08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668" w:type="dxa"/>
            <w:vAlign w:val="center"/>
          </w:tcPr>
          <w:p w:rsidR="007F3145" w:rsidRPr="004705A9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4705A9">
              <w:rPr>
                <w:rFonts w:ascii="Times New Roman" w:hAnsi="Times New Roman"/>
                <w:b/>
              </w:rPr>
              <w:t>V/</w:t>
            </w:r>
            <w:r w:rsidR="009334A5" w:rsidRPr="004705A9">
              <w:rPr>
                <w:rFonts w:ascii="Times New Roman" w:hAnsi="Times New Roman"/>
                <w:b/>
              </w:rPr>
              <w:t>38</w:t>
            </w:r>
          </w:p>
        </w:tc>
      </w:tr>
      <w:tr w:rsidR="006B694D" w:rsidRPr="00736267" w:rsidTr="00A37C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66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</w:rPr>
            </w:pPr>
            <w:r w:rsidRPr="002A0823">
              <w:rPr>
                <w:rFonts w:ascii="Times New Roman" w:hAnsi="Times New Roman"/>
              </w:rPr>
              <w:t>Facultatea de Horticultură</w:t>
            </w:r>
          </w:p>
        </w:tc>
      </w:tr>
      <w:tr w:rsidR="006B694D" w:rsidRPr="00736267" w:rsidTr="00A37C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66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</w:rPr>
            </w:pPr>
            <w:r w:rsidRPr="002A0823">
              <w:rPr>
                <w:rFonts w:ascii="Times New Roman" w:hAnsi="Times New Roman"/>
              </w:rPr>
              <w:t>Tehnologii horticole</w:t>
            </w:r>
          </w:p>
        </w:tc>
      </w:tr>
      <w:tr w:rsidR="006B694D" w:rsidRPr="00736267" w:rsidTr="00A37C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668" w:type="dxa"/>
          </w:tcPr>
          <w:p w:rsidR="009334A5" w:rsidRPr="002A0823" w:rsidRDefault="009334A5" w:rsidP="002A0823">
            <w:pPr>
              <w:pStyle w:val="Frspaiere"/>
              <w:rPr>
                <w:rFonts w:ascii="Times New Roman" w:hAnsi="Times New Roman"/>
                <w:i/>
              </w:rPr>
            </w:pPr>
            <w:r w:rsidRPr="002A0823">
              <w:rPr>
                <w:rFonts w:ascii="Times New Roman" w:hAnsi="Times New Roman"/>
                <w:i/>
              </w:rPr>
              <w:t>Oenologie</w:t>
            </w:r>
          </w:p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i/>
              </w:rPr>
            </w:pPr>
            <w:r w:rsidRPr="002A0823">
              <w:rPr>
                <w:rFonts w:ascii="Times New Roman" w:hAnsi="Times New Roman"/>
                <w:i/>
              </w:rPr>
              <w:t>Tehnologie și control în industria vinului</w:t>
            </w:r>
          </w:p>
          <w:p w:rsidR="009334A5" w:rsidRPr="002A0823" w:rsidRDefault="009334A5" w:rsidP="002A0823">
            <w:pPr>
              <w:pStyle w:val="Frspaiere"/>
              <w:rPr>
                <w:rFonts w:ascii="Times New Roman" w:hAnsi="Times New Roman"/>
                <w:i/>
              </w:rPr>
            </w:pPr>
            <w:r w:rsidRPr="002A0823">
              <w:rPr>
                <w:rFonts w:ascii="Times New Roman" w:hAnsi="Times New Roman"/>
                <w:i/>
              </w:rPr>
              <w:t>Tehnologie și control în industria berii și distilatelor</w:t>
            </w:r>
          </w:p>
          <w:p w:rsidR="009334A5" w:rsidRPr="002A0823" w:rsidRDefault="009334A5" w:rsidP="002A0823">
            <w:pPr>
              <w:pStyle w:val="Frspaiere"/>
              <w:rPr>
                <w:rFonts w:ascii="Times New Roman" w:hAnsi="Times New Roman"/>
                <w:i/>
              </w:rPr>
            </w:pPr>
            <w:r w:rsidRPr="002A0823">
              <w:rPr>
                <w:rFonts w:ascii="Times New Roman" w:hAnsi="Times New Roman"/>
                <w:i/>
              </w:rPr>
              <w:t>Tehnologia produselor horticole</w:t>
            </w:r>
          </w:p>
          <w:p w:rsidR="007F3145" w:rsidRPr="002A0823" w:rsidRDefault="009334A5" w:rsidP="002A0823">
            <w:pPr>
              <w:pStyle w:val="Frspaiere"/>
              <w:rPr>
                <w:rFonts w:ascii="Times New Roman" w:hAnsi="Times New Roman"/>
              </w:rPr>
            </w:pPr>
            <w:r w:rsidRPr="002A0823">
              <w:rPr>
                <w:rFonts w:ascii="Times New Roman" w:hAnsi="Times New Roman"/>
                <w:i/>
              </w:rPr>
              <w:t>Analiza senzorială</w:t>
            </w:r>
          </w:p>
        </w:tc>
      </w:tr>
      <w:tr w:rsidR="006B694D" w:rsidRPr="00736267" w:rsidTr="002A08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668" w:type="dxa"/>
            <w:vAlign w:val="center"/>
          </w:tcPr>
          <w:p w:rsidR="007F3145" w:rsidRPr="002A0823" w:rsidRDefault="002A0823" w:rsidP="002A0823">
            <w:pPr>
              <w:pStyle w:val="Frspaiere"/>
              <w:rPr>
                <w:rFonts w:ascii="Times New Roman" w:hAnsi="Times New Roman"/>
              </w:rPr>
            </w:pPr>
            <w:r w:rsidRPr="002A0823">
              <w:rPr>
                <w:rFonts w:ascii="Times New Roman" w:hAnsi="Times New Roman"/>
              </w:rPr>
              <w:t>Horticultură</w:t>
            </w:r>
          </w:p>
        </w:tc>
      </w:tr>
      <w:tr w:rsidR="006B694D" w:rsidRPr="00736267" w:rsidTr="00A37C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668" w:type="dxa"/>
          </w:tcPr>
          <w:p w:rsidR="007F3145" w:rsidRPr="002A0823" w:rsidRDefault="007F3145" w:rsidP="002A08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lang w:val="ro-RO"/>
              </w:rPr>
            </w:pPr>
            <w:r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 xml:space="preserve">Postul de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>asistent universitar</w:t>
            </w:r>
            <w:r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 xml:space="preserve">, pe perioadă nedeterminată, vacant, </w:t>
            </w:r>
            <w:r w:rsidR="00F41408">
              <w:rPr>
                <w:rFonts w:ascii="Times New Roman" w:hAnsi="Times New Roman"/>
                <w:b/>
                <w:color w:val="000000"/>
                <w:spacing w:val="-4"/>
                <w:lang w:val="ro-RO"/>
              </w:rPr>
              <w:t>poziţia</w:t>
            </w:r>
            <w:r w:rsidRPr="002A0823">
              <w:rPr>
                <w:rFonts w:ascii="Times New Roman" w:hAnsi="Times New Roman"/>
                <w:b/>
                <w:color w:val="000000"/>
                <w:spacing w:val="-4"/>
                <w:lang w:val="ro-RO"/>
              </w:rPr>
              <w:t xml:space="preserve"> V/</w:t>
            </w:r>
            <w:r w:rsidR="009334A5" w:rsidRPr="002A0823">
              <w:rPr>
                <w:rFonts w:ascii="Times New Roman" w:hAnsi="Times New Roman"/>
                <w:b/>
                <w:color w:val="000000"/>
                <w:spacing w:val="-4"/>
                <w:lang w:val="ro-RO"/>
              </w:rPr>
              <w:t>38</w:t>
            </w:r>
            <w:r w:rsidRPr="002A0823">
              <w:rPr>
                <w:rFonts w:ascii="Times New Roman" w:hAnsi="Times New Roman"/>
                <w:b/>
                <w:color w:val="000000"/>
                <w:spacing w:val="-4"/>
                <w:lang w:val="ro-RO"/>
              </w:rPr>
              <w:t xml:space="preserve">, </w:t>
            </w:r>
            <w:r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 xml:space="preserve">prevăzut în Statul de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>funcțiuni</w:t>
            </w:r>
            <w:r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 xml:space="preserve">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>și</w:t>
            </w:r>
            <w:r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 xml:space="preserve"> de personal didactic aprobat în anul universitar 2017–2018,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>conține</w:t>
            </w:r>
            <w:r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 xml:space="preserve"> o normă de </w:t>
            </w:r>
            <w:r w:rsidR="004F7B3B" w:rsidRPr="002A0823">
              <w:rPr>
                <w:rFonts w:ascii="Times New Roman" w:hAnsi="Times New Roman"/>
                <w:b/>
                <w:color w:val="000000"/>
                <w:spacing w:val="-4"/>
                <w:lang w:val="ro-RO"/>
              </w:rPr>
              <w:t>14,14</w:t>
            </w:r>
            <w:r w:rsidR="0035572C" w:rsidRPr="002A0823">
              <w:rPr>
                <w:rFonts w:ascii="Times New Roman" w:hAnsi="Times New Roman"/>
                <w:b/>
                <w:color w:val="000000"/>
                <w:spacing w:val="-4"/>
                <w:lang w:val="ro-RO"/>
              </w:rPr>
              <w:t xml:space="preserve"> </w:t>
            </w:r>
            <w:r w:rsidRPr="00F41408">
              <w:rPr>
                <w:rFonts w:ascii="Times New Roman" w:hAnsi="Times New Roman"/>
                <w:b/>
                <w:color w:val="000000"/>
                <w:spacing w:val="-4"/>
                <w:lang w:val="ro-RO"/>
              </w:rPr>
              <w:t xml:space="preserve">ore </w:t>
            </w:r>
            <w:r w:rsidR="009334A5" w:rsidRPr="00F41408">
              <w:rPr>
                <w:rFonts w:ascii="Times New Roman" w:hAnsi="Times New Roman"/>
                <w:b/>
                <w:color w:val="000000"/>
                <w:spacing w:val="-4"/>
                <w:lang w:val="ro-RO"/>
              </w:rPr>
              <w:t>convenționale</w:t>
            </w:r>
            <w:r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 xml:space="preserve">, asigurate cu ore de lucrări practice, cu următoarea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>distribuție</w:t>
            </w:r>
            <w:r w:rsidRPr="002A0823">
              <w:rPr>
                <w:rFonts w:ascii="Times New Roman" w:hAnsi="Times New Roman"/>
                <w:color w:val="000000"/>
                <w:spacing w:val="-4"/>
                <w:lang w:val="ro-RO"/>
              </w:rPr>
              <w:t xml:space="preserve"> semestrială pe discipline:</w:t>
            </w:r>
          </w:p>
          <w:p w:rsidR="007F3145" w:rsidRPr="002A0823" w:rsidRDefault="007F3145" w:rsidP="002A0823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  <w:u w:val="single"/>
              </w:rPr>
              <w:t xml:space="preserve">- </w:t>
            </w:r>
            <w:r w:rsidR="009334A5" w:rsidRPr="002A0823">
              <w:rPr>
                <w:rFonts w:ascii="Times New Roman" w:hAnsi="Times New Roman"/>
                <w:b/>
                <w:i/>
                <w:color w:val="000000"/>
                <w:u w:val="single"/>
              </w:rPr>
              <w:t>Oenologie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, disciplină efectuată cu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studenții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anului III, de la specializarea </w:t>
            </w:r>
            <w:r w:rsidR="009334A5" w:rsidRPr="002A0823">
              <w:rPr>
                <w:rFonts w:ascii="Times New Roman" w:hAnsi="Times New Roman"/>
                <w:i/>
                <w:color w:val="000000"/>
                <w:spacing w:val="-4"/>
              </w:rPr>
              <w:t>Horticultură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, Facultatea de Horticultură, după cum urmează:</w:t>
            </w:r>
            <w:bookmarkStart w:id="0" w:name="_GoBack"/>
            <w:bookmarkEnd w:id="0"/>
          </w:p>
          <w:p w:rsidR="007F3145" w:rsidRPr="002A0823" w:rsidRDefault="002A0823" w:rsidP="002A0823">
            <w:pPr>
              <w:pStyle w:val="Frspaiere"/>
              <w:ind w:firstLine="502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- semestrul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7F3145" w:rsidRPr="002A0823">
              <w:rPr>
                <w:rFonts w:ascii="Times New Roman" w:hAnsi="Times New Roman"/>
                <w:color w:val="000000"/>
                <w:spacing w:val="-4"/>
              </w:rPr>
              <w:t xml:space="preserve">II (14 săptămâni): 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4</w:t>
            </w:r>
            <w:r w:rsidR="007F3145" w:rsidRPr="002A0823">
              <w:rPr>
                <w:rFonts w:ascii="Times New Roman" w:hAnsi="Times New Roman"/>
                <w:color w:val="000000"/>
                <w:spacing w:val="-4"/>
              </w:rPr>
              <w:t xml:space="preserve"> ore lucrări practice (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2</w:t>
            </w:r>
            <w:r w:rsidR="007F3145" w:rsidRPr="002A0823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formații</w:t>
            </w:r>
            <w:r w:rsidR="007F3145" w:rsidRPr="002A0823">
              <w:rPr>
                <w:rFonts w:ascii="Times New Roman" w:hAnsi="Times New Roman"/>
                <w:color w:val="000000"/>
                <w:spacing w:val="-4"/>
              </w:rPr>
              <w:t xml:space="preserve"> de lucru x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2</w:t>
            </w:r>
            <w:r w:rsidR="007F3145" w:rsidRPr="002A0823">
              <w:rPr>
                <w:rFonts w:ascii="Times New Roman" w:hAnsi="Times New Roman"/>
                <w:color w:val="000000"/>
                <w:spacing w:val="-4"/>
              </w:rPr>
              <w:t xml:space="preserve"> ore);</w:t>
            </w:r>
          </w:p>
          <w:p w:rsidR="007F3145" w:rsidRPr="002A0823" w:rsidRDefault="007F3145" w:rsidP="002A0823">
            <w:pPr>
              <w:pStyle w:val="Frspaiere"/>
              <w:ind w:firstLine="459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color w:val="000000"/>
                <w:spacing w:val="-4"/>
              </w:rPr>
              <w:t xml:space="preserve">Media: </w:t>
            </w:r>
            <w:r w:rsidR="004F7B3B" w:rsidRPr="002A0823">
              <w:rPr>
                <w:rFonts w:ascii="Times New Roman" w:hAnsi="Times New Roman"/>
                <w:b/>
                <w:color w:val="000000"/>
                <w:spacing w:val="-4"/>
              </w:rPr>
              <w:t>2</w:t>
            </w:r>
            <w:r w:rsidRPr="002A0823">
              <w:rPr>
                <w:rFonts w:ascii="Times New Roman" w:hAnsi="Times New Roman"/>
                <w:b/>
                <w:color w:val="000000"/>
                <w:spacing w:val="-4"/>
              </w:rPr>
              <w:t xml:space="preserve"> ore </w:t>
            </w:r>
            <w:r w:rsidR="004F7B3B" w:rsidRPr="002A0823">
              <w:rPr>
                <w:rFonts w:ascii="Times New Roman" w:hAnsi="Times New Roman"/>
                <w:b/>
                <w:color w:val="000000"/>
                <w:spacing w:val="-4"/>
              </w:rPr>
              <w:t>convenționale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7F3145" w:rsidRPr="002A0823" w:rsidRDefault="007F3145" w:rsidP="002A0823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  <w:u w:val="single"/>
              </w:rPr>
              <w:t xml:space="preserve">- </w:t>
            </w:r>
            <w:r w:rsidR="009334A5" w:rsidRPr="002A0823">
              <w:rPr>
                <w:rFonts w:ascii="Times New Roman" w:hAnsi="Times New Roman"/>
                <w:b/>
                <w:i/>
                <w:color w:val="000000"/>
                <w:u w:val="single"/>
              </w:rPr>
              <w:t>Tehnologie și control în industria vinului</w:t>
            </w:r>
            <w:r w:rsidRPr="002A0823">
              <w:rPr>
                <w:rFonts w:ascii="Times New Roman" w:hAnsi="Times New Roman"/>
                <w:b/>
                <w:i/>
                <w:color w:val="000000"/>
                <w:u w:val="single"/>
              </w:rPr>
              <w:t>,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disciplină efectuată cu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studenții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anului III, de la specializarea </w:t>
            </w:r>
            <w:r w:rsidR="009334A5" w:rsidRPr="002A0823">
              <w:rPr>
                <w:rFonts w:ascii="Times New Roman" w:hAnsi="Times New Roman"/>
                <w:i/>
                <w:color w:val="000000"/>
                <w:spacing w:val="-4"/>
              </w:rPr>
              <w:t xml:space="preserve">Tehnologia </w:t>
            </w:r>
            <w:r w:rsidR="002A0823" w:rsidRPr="002A0823">
              <w:rPr>
                <w:rFonts w:ascii="Times New Roman" w:hAnsi="Times New Roman"/>
                <w:i/>
                <w:color w:val="000000"/>
                <w:spacing w:val="-4"/>
              </w:rPr>
              <w:t>p</w:t>
            </w:r>
            <w:r w:rsidR="009334A5" w:rsidRPr="002A0823">
              <w:rPr>
                <w:rFonts w:ascii="Times New Roman" w:hAnsi="Times New Roman"/>
                <w:i/>
                <w:color w:val="000000"/>
                <w:spacing w:val="-4"/>
              </w:rPr>
              <w:t>relucr</w:t>
            </w:r>
            <w:r w:rsidR="002A0823" w:rsidRPr="002A0823">
              <w:rPr>
                <w:rFonts w:ascii="Times New Roman" w:hAnsi="Times New Roman"/>
                <w:i/>
                <w:color w:val="000000"/>
                <w:spacing w:val="-4"/>
              </w:rPr>
              <w:t>ării</w:t>
            </w:r>
            <w:r w:rsidR="009334A5" w:rsidRPr="002A0823">
              <w:rPr>
                <w:rFonts w:ascii="Times New Roman" w:hAnsi="Times New Roman"/>
                <w:i/>
                <w:color w:val="000000"/>
                <w:spacing w:val="-4"/>
              </w:rPr>
              <w:t xml:space="preserve"> </w:t>
            </w:r>
            <w:r w:rsidR="002A0823" w:rsidRPr="002A0823">
              <w:rPr>
                <w:rFonts w:ascii="Times New Roman" w:hAnsi="Times New Roman"/>
                <w:i/>
                <w:color w:val="000000"/>
                <w:spacing w:val="-4"/>
              </w:rPr>
              <w:t>p</w:t>
            </w:r>
            <w:r w:rsidR="009334A5" w:rsidRPr="002A0823">
              <w:rPr>
                <w:rFonts w:ascii="Times New Roman" w:hAnsi="Times New Roman"/>
                <w:i/>
                <w:color w:val="000000"/>
                <w:spacing w:val="-4"/>
              </w:rPr>
              <w:t xml:space="preserve">roduselor </w:t>
            </w:r>
            <w:r w:rsidR="002A0823" w:rsidRPr="002A0823">
              <w:rPr>
                <w:rFonts w:ascii="Times New Roman" w:hAnsi="Times New Roman"/>
                <w:i/>
                <w:color w:val="000000"/>
                <w:spacing w:val="-4"/>
              </w:rPr>
              <w:t>a</w:t>
            </w:r>
            <w:r w:rsidR="009334A5" w:rsidRPr="002A0823">
              <w:rPr>
                <w:rFonts w:ascii="Times New Roman" w:hAnsi="Times New Roman"/>
                <w:i/>
                <w:color w:val="000000"/>
                <w:spacing w:val="-4"/>
              </w:rPr>
              <w:t>gricole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 xml:space="preserve"> (T.P.P.A.)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, Facultatea de Agricultură, după cum urmează:</w:t>
            </w:r>
          </w:p>
          <w:p w:rsidR="004F7B3B" w:rsidRPr="002A0823" w:rsidRDefault="007F3145" w:rsidP="002A0823">
            <w:pPr>
              <w:pStyle w:val="Frspaiere"/>
              <w:ind w:firstLine="502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- semestrul </w:t>
            </w:r>
            <w:r w:rsidR="004705A9">
              <w:rPr>
                <w:rFonts w:ascii="Times New Roman" w:hAnsi="Times New Roman"/>
                <w:color w:val="000000"/>
                <w:spacing w:val="-4"/>
              </w:rPr>
              <w:t>II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(14 săptămâni): 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4 ore lucrări practice (2 formații de lucru x 2 ore);</w:t>
            </w:r>
          </w:p>
          <w:p w:rsidR="004F7B3B" w:rsidRPr="002A0823" w:rsidRDefault="004F7B3B" w:rsidP="002A0823">
            <w:pPr>
              <w:pStyle w:val="Frspaiere"/>
              <w:ind w:firstLine="459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color w:val="000000"/>
                <w:spacing w:val="-4"/>
              </w:rPr>
              <w:t>Media: 2 ore convenționale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7F3145" w:rsidRPr="002A0823" w:rsidRDefault="007F3145" w:rsidP="002A0823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color w:val="000000"/>
              </w:rPr>
              <w:t>-</w:t>
            </w:r>
            <w:r w:rsidRPr="002A0823">
              <w:rPr>
                <w:rFonts w:ascii="Times New Roman" w:hAnsi="Times New Roman"/>
                <w:b/>
                <w:i/>
                <w:color w:val="000000"/>
                <w:u w:val="single"/>
              </w:rPr>
              <w:t xml:space="preserve">Tehnologie și control în industria </w:t>
            </w:r>
            <w:r w:rsidR="009334A5" w:rsidRPr="002A0823">
              <w:rPr>
                <w:rFonts w:ascii="Times New Roman" w:hAnsi="Times New Roman"/>
                <w:b/>
                <w:i/>
                <w:color w:val="000000"/>
                <w:u w:val="single"/>
              </w:rPr>
              <w:t>berii și distilatelor</w:t>
            </w:r>
            <w:r w:rsidRPr="002A0823">
              <w:rPr>
                <w:rFonts w:ascii="Times New Roman" w:hAnsi="Times New Roman"/>
                <w:b/>
                <w:i/>
                <w:color w:val="000000"/>
                <w:u w:val="single"/>
              </w:rPr>
              <w:t>,</w:t>
            </w:r>
            <w:r w:rsidRPr="002A0823">
              <w:rPr>
                <w:rFonts w:ascii="Times New Roman" w:hAnsi="Times New Roman"/>
                <w:color w:val="000000"/>
              </w:rPr>
              <w:t xml:space="preserve"> disciplină 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efectuată cu 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studenții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 xml:space="preserve"> anului IV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, de la specializarea </w:t>
            </w:r>
            <w:r w:rsidR="002A0823" w:rsidRPr="002A0823">
              <w:rPr>
                <w:rFonts w:ascii="Times New Roman" w:hAnsi="Times New Roman"/>
                <w:i/>
                <w:color w:val="000000"/>
                <w:spacing w:val="-4"/>
              </w:rPr>
              <w:t>Tehnologia prelucrării produselor agricole</w:t>
            </w:r>
            <w:r w:rsidR="002A0823" w:rsidRPr="002A0823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(T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P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P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A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), Facultatea de Agricultură, după cum urmează:</w:t>
            </w:r>
          </w:p>
          <w:p w:rsidR="004F7B3B" w:rsidRPr="002A0823" w:rsidRDefault="009334A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- semestrul </w:t>
            </w:r>
            <w:r w:rsidR="007F3145" w:rsidRPr="002A0823">
              <w:rPr>
                <w:rFonts w:ascii="Times New Roman" w:hAnsi="Times New Roman"/>
                <w:color w:val="000000"/>
                <w:spacing w:val="-4"/>
              </w:rPr>
              <w:t>I (1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0</w:t>
            </w:r>
            <w:r w:rsidR="007F3145" w:rsidRPr="002A0823">
              <w:rPr>
                <w:rFonts w:ascii="Times New Roman" w:hAnsi="Times New Roman"/>
                <w:color w:val="000000"/>
                <w:spacing w:val="-4"/>
              </w:rPr>
              <w:t xml:space="preserve"> săptămâni): 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6 ore lucrări practice (3 formații de lucru x 2 ore);</w:t>
            </w:r>
          </w:p>
          <w:p w:rsidR="007F3145" w:rsidRPr="002A0823" w:rsidRDefault="004F7B3B" w:rsidP="002A0823">
            <w:pPr>
              <w:pStyle w:val="Frspaiere"/>
              <w:ind w:firstLine="459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color w:val="000000"/>
                <w:spacing w:val="-4"/>
              </w:rPr>
              <w:t>Media: 3 ore convenționale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35572C" w:rsidRPr="002A0823" w:rsidRDefault="0035572C" w:rsidP="002A0823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  <w:u w:val="single"/>
              </w:rPr>
              <w:t>-</w:t>
            </w:r>
            <w:r w:rsidRPr="002A0823">
              <w:rPr>
                <w:rFonts w:ascii="Times New Roman" w:hAnsi="Times New Roman"/>
                <w:b/>
                <w:i/>
                <w:color w:val="000000"/>
                <w:u w:val="single"/>
              </w:rPr>
              <w:t xml:space="preserve"> </w:t>
            </w:r>
            <w:r w:rsidR="009334A5" w:rsidRPr="002A0823">
              <w:rPr>
                <w:rFonts w:ascii="Times New Roman" w:hAnsi="Times New Roman"/>
                <w:b/>
                <w:i/>
                <w:color w:val="000000"/>
                <w:u w:val="single"/>
              </w:rPr>
              <w:t>Tehnologia produselor horticole</w:t>
            </w:r>
            <w:r w:rsidRPr="002A0823">
              <w:rPr>
                <w:rFonts w:ascii="Times New Roman" w:hAnsi="Times New Roman"/>
                <w:color w:val="000000"/>
              </w:rPr>
              <w:t>,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disciplină efectuată cu 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studenții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anului I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>V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, de la specializarea </w:t>
            </w:r>
            <w:r w:rsidRPr="002A0823">
              <w:rPr>
                <w:rFonts w:ascii="Times New Roman" w:hAnsi="Times New Roman"/>
                <w:i/>
                <w:color w:val="000000"/>
                <w:spacing w:val="-4"/>
              </w:rPr>
              <w:t>Horticultură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, Facultatea de Horticultură, după cum urmează:</w:t>
            </w:r>
          </w:p>
          <w:p w:rsidR="007F3145" w:rsidRPr="002A0823" w:rsidRDefault="0035572C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color w:val="000000"/>
                <w:spacing w:val="-4"/>
              </w:rPr>
              <w:t>- semestrul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 xml:space="preserve"> I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(14 săptămâni): 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6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ore lucrări practice (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3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formații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de lucru x 2 ore);</w:t>
            </w:r>
          </w:p>
          <w:p w:rsidR="009334A5" w:rsidRPr="002A0823" w:rsidRDefault="004705A9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- semestrul II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 xml:space="preserve"> (10 săptămâni): 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6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 xml:space="preserve"> ore lucrări practice (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3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4F7B3B" w:rsidRPr="002A0823">
              <w:rPr>
                <w:rFonts w:ascii="Times New Roman" w:hAnsi="Times New Roman"/>
                <w:color w:val="000000"/>
                <w:spacing w:val="-4"/>
              </w:rPr>
              <w:t>formații</w:t>
            </w:r>
            <w:r w:rsidR="009334A5" w:rsidRPr="002A0823">
              <w:rPr>
                <w:rFonts w:ascii="Times New Roman" w:hAnsi="Times New Roman"/>
                <w:color w:val="000000"/>
                <w:spacing w:val="-4"/>
              </w:rPr>
              <w:t xml:space="preserve"> de lucru x 2 ore);</w:t>
            </w:r>
          </w:p>
          <w:p w:rsidR="009334A5" w:rsidRPr="002A0823" w:rsidRDefault="009334A5" w:rsidP="002A0823">
            <w:pPr>
              <w:pStyle w:val="Frspaiere"/>
              <w:ind w:firstLine="459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color w:val="000000"/>
                <w:spacing w:val="-4"/>
              </w:rPr>
              <w:t>Media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: </w:t>
            </w:r>
            <w:r w:rsidR="00674E06">
              <w:rPr>
                <w:rFonts w:ascii="Times New Roman" w:hAnsi="Times New Roman"/>
                <w:b/>
                <w:color w:val="000000"/>
                <w:spacing w:val="-4"/>
              </w:rPr>
              <w:t>5</w:t>
            </w:r>
            <w:r w:rsidR="004F7B3B" w:rsidRPr="002A0823">
              <w:rPr>
                <w:rFonts w:ascii="Times New Roman" w:hAnsi="Times New Roman"/>
                <w:b/>
                <w:color w:val="000000"/>
                <w:spacing w:val="-4"/>
              </w:rPr>
              <w:t xml:space="preserve">,14 </w:t>
            </w:r>
            <w:r w:rsidRPr="002A0823">
              <w:rPr>
                <w:rFonts w:ascii="Times New Roman" w:hAnsi="Times New Roman"/>
                <w:b/>
                <w:color w:val="000000"/>
                <w:spacing w:val="-4"/>
              </w:rPr>
              <w:t xml:space="preserve">ore </w:t>
            </w:r>
            <w:r w:rsidR="004F7B3B" w:rsidRPr="002A0823">
              <w:rPr>
                <w:rFonts w:ascii="Times New Roman" w:hAnsi="Times New Roman"/>
                <w:b/>
                <w:color w:val="000000"/>
                <w:spacing w:val="-4"/>
              </w:rPr>
              <w:t>convenționale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9334A5" w:rsidRPr="002A0823" w:rsidRDefault="004F7B3B" w:rsidP="002A0823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  <w:u w:val="single"/>
              </w:rPr>
              <w:t>- Analiza senzorială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, disciplină efectuată cu studenții anului IIII, de la specializarea </w:t>
            </w:r>
            <w:r w:rsidRPr="002A0823">
              <w:rPr>
                <w:rFonts w:ascii="Times New Roman" w:hAnsi="Times New Roman"/>
                <w:i/>
                <w:color w:val="000000"/>
                <w:spacing w:val="-4"/>
              </w:rPr>
              <w:t xml:space="preserve">Protecția </w:t>
            </w:r>
            <w:r w:rsidR="002A0823" w:rsidRPr="002A0823">
              <w:rPr>
                <w:rFonts w:ascii="Times New Roman" w:hAnsi="Times New Roman"/>
                <w:i/>
                <w:color w:val="000000"/>
                <w:spacing w:val="-4"/>
              </w:rPr>
              <w:t>c</w:t>
            </w:r>
            <w:r w:rsidRPr="002A0823">
              <w:rPr>
                <w:rFonts w:ascii="Times New Roman" w:hAnsi="Times New Roman"/>
                <w:i/>
                <w:color w:val="000000"/>
                <w:spacing w:val="-4"/>
              </w:rPr>
              <w:t xml:space="preserve">onsumatorului și a </w:t>
            </w:r>
            <w:r w:rsidR="002A0823" w:rsidRPr="002A0823">
              <w:rPr>
                <w:rFonts w:ascii="Times New Roman" w:hAnsi="Times New Roman"/>
                <w:i/>
                <w:color w:val="000000"/>
                <w:spacing w:val="-4"/>
              </w:rPr>
              <w:t>m</w:t>
            </w:r>
            <w:r w:rsidRPr="002A0823">
              <w:rPr>
                <w:rFonts w:ascii="Times New Roman" w:hAnsi="Times New Roman"/>
                <w:i/>
                <w:color w:val="000000"/>
                <w:spacing w:val="-4"/>
              </w:rPr>
              <w:t>ediului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, Facultatea de Agricultură, după cum urmează:</w:t>
            </w:r>
          </w:p>
          <w:p w:rsidR="004F7B3B" w:rsidRPr="002A0823" w:rsidRDefault="004F7B3B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color w:val="000000"/>
                <w:spacing w:val="-4"/>
              </w:rPr>
              <w:t>- semestrul I (14 săptămâni): 4 ore lucrări practice (2 formații de lucru x 2 ore);</w:t>
            </w:r>
          </w:p>
          <w:p w:rsidR="004705A9" w:rsidRPr="002A0823" w:rsidRDefault="004F7B3B" w:rsidP="0024265A">
            <w:pPr>
              <w:pStyle w:val="Frspaiere"/>
              <w:ind w:firstLine="459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color w:val="000000"/>
                <w:spacing w:val="-4"/>
              </w:rPr>
              <w:t>Media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: </w:t>
            </w:r>
            <w:r w:rsidRPr="002A0823">
              <w:rPr>
                <w:rFonts w:ascii="Times New Roman" w:hAnsi="Times New Roman"/>
                <w:b/>
                <w:color w:val="000000"/>
                <w:spacing w:val="-4"/>
              </w:rPr>
              <w:t>2 ore convenționale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</w:tr>
      <w:tr w:rsidR="006B694D" w:rsidRPr="00736267" w:rsidTr="00A37C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668" w:type="dxa"/>
          </w:tcPr>
          <w:p w:rsidR="007F3145" w:rsidRPr="002A0823" w:rsidRDefault="007F3145" w:rsidP="002A0823">
            <w:pPr>
              <w:pStyle w:val="Frspaiere"/>
              <w:ind w:firstLine="502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- Efectuarea orelor de lucrări practice la disciplinele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: </w:t>
            </w:r>
          </w:p>
          <w:p w:rsidR="00C00BD3" w:rsidRPr="002A0823" w:rsidRDefault="00736267" w:rsidP="004705A9">
            <w:pPr>
              <w:pStyle w:val="Frspaiere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2A0823">
              <w:rPr>
                <w:rFonts w:ascii="Times New Roman" w:hAnsi="Times New Roman"/>
                <w:i/>
                <w:color w:val="000000"/>
                <w:u w:val="single"/>
              </w:rPr>
              <w:t xml:space="preserve">- </w:t>
            </w:r>
            <w:r w:rsidR="00C00BD3" w:rsidRPr="002A0823">
              <w:rPr>
                <w:rFonts w:ascii="Times New Roman" w:hAnsi="Times New Roman"/>
                <w:i/>
                <w:color w:val="000000"/>
                <w:u w:val="single"/>
              </w:rPr>
              <w:t>Oenologie</w:t>
            </w:r>
            <w:r w:rsidR="00C00BD3" w:rsidRPr="002A0823">
              <w:rPr>
                <w:rFonts w:ascii="Times New Roman" w:hAnsi="Times New Roman"/>
                <w:color w:val="000000"/>
                <w:spacing w:val="-4"/>
              </w:rPr>
              <w:t xml:space="preserve">, disciplină efectuată cu studenții anului III, de la specializarea </w:t>
            </w:r>
            <w:r w:rsidR="00C00BD3" w:rsidRPr="004705A9">
              <w:rPr>
                <w:rFonts w:ascii="Times New Roman" w:hAnsi="Times New Roman"/>
                <w:i/>
                <w:color w:val="000000"/>
                <w:spacing w:val="-4"/>
              </w:rPr>
              <w:t>Horticultură</w:t>
            </w:r>
            <w:r w:rsidR="00C00BD3" w:rsidRPr="002A0823">
              <w:rPr>
                <w:rFonts w:ascii="Times New Roman" w:hAnsi="Times New Roman"/>
                <w:color w:val="000000"/>
                <w:spacing w:val="-4"/>
              </w:rPr>
              <w:t>, Facultatea de Horticultură</w:t>
            </w:r>
            <w:r w:rsidR="004705A9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="00C00BD3" w:rsidRPr="002A0823">
              <w:rPr>
                <w:rFonts w:ascii="Times New Roman" w:hAnsi="Times New Roman"/>
                <w:i/>
                <w:color w:val="000000"/>
                <w:u w:val="single"/>
              </w:rPr>
              <w:t xml:space="preserve"> </w:t>
            </w:r>
          </w:p>
          <w:p w:rsidR="00C00BD3" w:rsidRPr="002A0823" w:rsidRDefault="00C00BD3" w:rsidP="004705A9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i/>
                <w:color w:val="000000"/>
                <w:spacing w:val="-4"/>
                <w:u w:val="single"/>
              </w:rPr>
              <w:t xml:space="preserve">- </w:t>
            </w:r>
            <w:r w:rsidRPr="002A0823">
              <w:rPr>
                <w:rFonts w:ascii="Times New Roman" w:hAnsi="Times New Roman"/>
                <w:i/>
                <w:color w:val="000000"/>
                <w:u w:val="single"/>
              </w:rPr>
              <w:t>Tehnologie și control în industria vinului,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disciplină efectuată cu studenții anului III, de la specializarea </w:t>
            </w:r>
            <w:r w:rsidR="004705A9" w:rsidRPr="002A0823">
              <w:rPr>
                <w:rFonts w:ascii="Times New Roman" w:hAnsi="Times New Roman"/>
                <w:i/>
                <w:color w:val="000000"/>
                <w:spacing w:val="-4"/>
              </w:rPr>
              <w:t>Tehnologia prelucrării produselor agricole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(T.P.P.A.), Facultatea de Agricultură</w:t>
            </w:r>
            <w:r w:rsidR="004705A9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C00BD3" w:rsidRPr="002A0823" w:rsidRDefault="00C00BD3" w:rsidP="004705A9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color w:val="000000"/>
              </w:rPr>
              <w:t>-</w:t>
            </w:r>
            <w:r w:rsidRPr="002A0823">
              <w:rPr>
                <w:rFonts w:ascii="Times New Roman" w:hAnsi="Times New Roman"/>
                <w:i/>
                <w:color w:val="000000"/>
                <w:u w:val="single"/>
              </w:rPr>
              <w:t>Tehnologie și control în industria berii și distilatelor,</w:t>
            </w:r>
            <w:r w:rsidRPr="002A0823">
              <w:rPr>
                <w:rFonts w:ascii="Times New Roman" w:hAnsi="Times New Roman"/>
                <w:color w:val="000000"/>
              </w:rPr>
              <w:t xml:space="preserve"> disciplină 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efectuată cu studenții anului IV, de la specializarea </w:t>
            </w:r>
            <w:r w:rsidR="004705A9" w:rsidRPr="002A0823">
              <w:rPr>
                <w:rFonts w:ascii="Times New Roman" w:hAnsi="Times New Roman"/>
                <w:i/>
                <w:color w:val="000000"/>
                <w:spacing w:val="-4"/>
              </w:rPr>
              <w:t>Tehnologia prelucrării produselor agricole</w:t>
            </w:r>
            <w:r w:rsidR="004705A9" w:rsidRPr="002A0823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(T.P.P.A.), Facultatea de Agricultură</w:t>
            </w:r>
            <w:r w:rsidR="004705A9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C00BD3" w:rsidRPr="002A0823" w:rsidRDefault="00C00BD3" w:rsidP="004705A9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i/>
                <w:color w:val="000000"/>
                <w:spacing w:val="-4"/>
                <w:u w:val="single"/>
              </w:rPr>
              <w:t>-</w:t>
            </w:r>
            <w:r w:rsidRPr="002A0823">
              <w:rPr>
                <w:rFonts w:ascii="Times New Roman" w:hAnsi="Times New Roman"/>
                <w:i/>
                <w:color w:val="000000"/>
                <w:u w:val="single"/>
              </w:rPr>
              <w:t xml:space="preserve"> Tehnologia produselor horticole</w:t>
            </w:r>
            <w:r w:rsidRPr="002A0823">
              <w:rPr>
                <w:rFonts w:ascii="Times New Roman" w:hAnsi="Times New Roman"/>
                <w:color w:val="000000"/>
              </w:rPr>
              <w:t>,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 disciplină efectuată cu studenții anului IV</w:t>
            </w:r>
            <w:r w:rsidR="004D432C" w:rsidRPr="002A0823">
              <w:rPr>
                <w:rFonts w:ascii="Times New Roman" w:hAnsi="Times New Roman"/>
                <w:color w:val="000000"/>
                <w:spacing w:val="-4"/>
              </w:rPr>
              <w:t xml:space="preserve"> (semestrul I</w:t>
            </w:r>
            <w:r w:rsidR="00674E06">
              <w:rPr>
                <w:rFonts w:ascii="Times New Roman" w:hAnsi="Times New Roman"/>
                <w:color w:val="000000"/>
                <w:spacing w:val="-4"/>
              </w:rPr>
              <w:t xml:space="preserve"> şi </w:t>
            </w:r>
            <w:r w:rsidR="00674E06" w:rsidRPr="002A0823">
              <w:rPr>
                <w:rFonts w:ascii="Times New Roman" w:hAnsi="Times New Roman"/>
                <w:color w:val="000000"/>
                <w:spacing w:val="-4"/>
              </w:rPr>
              <w:t>semestrul II</w:t>
            </w:r>
            <w:r w:rsidR="004D432C" w:rsidRPr="002A0823">
              <w:rPr>
                <w:rFonts w:ascii="Times New Roman" w:hAnsi="Times New Roman"/>
                <w:color w:val="000000"/>
                <w:spacing w:val="-4"/>
              </w:rPr>
              <w:t>)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, de la specializarea </w:t>
            </w:r>
            <w:r w:rsidRPr="004705A9">
              <w:rPr>
                <w:rFonts w:ascii="Times New Roman" w:hAnsi="Times New Roman"/>
                <w:i/>
                <w:color w:val="000000"/>
                <w:spacing w:val="-4"/>
              </w:rPr>
              <w:t>Horticultură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, Facultatea de Horticultură</w:t>
            </w:r>
            <w:r w:rsidR="004705A9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C00BD3" w:rsidRPr="002A0823" w:rsidRDefault="00736267" w:rsidP="004705A9">
            <w:pPr>
              <w:pStyle w:val="Frspaiere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i/>
                <w:color w:val="000000"/>
                <w:spacing w:val="-4"/>
                <w:u w:val="single"/>
              </w:rPr>
              <w:t>- Analiza senzorială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 xml:space="preserve">, disciplină efectuată cu studenții anului IIII, de la specializarea </w:t>
            </w:r>
            <w:r w:rsidRPr="004705A9">
              <w:rPr>
                <w:rFonts w:ascii="Times New Roman" w:hAnsi="Times New Roman"/>
                <w:i/>
                <w:color w:val="000000"/>
                <w:spacing w:val="-4"/>
              </w:rPr>
              <w:lastRenderedPageBreak/>
              <w:t xml:space="preserve">Protecția </w:t>
            </w:r>
            <w:r w:rsidR="004705A9" w:rsidRPr="004705A9">
              <w:rPr>
                <w:rFonts w:ascii="Times New Roman" w:hAnsi="Times New Roman"/>
                <w:i/>
                <w:color w:val="000000"/>
                <w:spacing w:val="-4"/>
              </w:rPr>
              <w:t>c</w:t>
            </w:r>
            <w:r w:rsidRPr="004705A9">
              <w:rPr>
                <w:rFonts w:ascii="Times New Roman" w:hAnsi="Times New Roman"/>
                <w:i/>
                <w:color w:val="000000"/>
                <w:spacing w:val="-4"/>
              </w:rPr>
              <w:t xml:space="preserve">onsumatorului și a </w:t>
            </w:r>
            <w:r w:rsidR="004705A9" w:rsidRPr="004705A9">
              <w:rPr>
                <w:rFonts w:ascii="Times New Roman" w:hAnsi="Times New Roman"/>
                <w:i/>
                <w:color w:val="000000"/>
                <w:spacing w:val="-4"/>
              </w:rPr>
              <w:t>m</w:t>
            </w:r>
            <w:r w:rsidRPr="004705A9">
              <w:rPr>
                <w:rFonts w:ascii="Times New Roman" w:hAnsi="Times New Roman"/>
                <w:i/>
                <w:color w:val="000000"/>
                <w:spacing w:val="-4"/>
              </w:rPr>
              <w:t>ediului</w:t>
            </w:r>
            <w:r w:rsidRPr="002A0823">
              <w:rPr>
                <w:rFonts w:ascii="Times New Roman" w:hAnsi="Times New Roman"/>
                <w:color w:val="000000"/>
                <w:spacing w:val="-4"/>
              </w:rPr>
              <w:t>, Facultatea de Agricultură</w:t>
            </w:r>
            <w:r w:rsidR="004705A9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Pregătirea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activității didactice</w:t>
            </w:r>
            <w:r w:rsid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- Verificări lucrări control;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Consultații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pentru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studenți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asigurate la disciplina din normă;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Susținerea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examenelor pentru disciplina din normă;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- Îndrumare proiecte diplomă;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- Elaborare materiale didactice;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Activitate de cercetare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științifică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Îndrumare cercuri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științifice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studențești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- Îndrumare practică în cursul anului universitar;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Participare la manifestări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științifice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Activități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de promovare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și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legătură cu mediul economic;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Participarea la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activități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civice, culturale, administrative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și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de evaluare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inițiate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de universitate;</w:t>
            </w:r>
          </w:p>
          <w:p w:rsidR="00C00BD3" w:rsidRPr="002A0823" w:rsidRDefault="00C00BD3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- Deplasări cu studenții la diferite unități de producție din agricultură și horticultură;</w:t>
            </w:r>
          </w:p>
          <w:p w:rsidR="007F3145" w:rsidRPr="002A0823" w:rsidRDefault="007F3145" w:rsidP="004705A9">
            <w:pPr>
              <w:pStyle w:val="Frspaiere"/>
              <w:ind w:firstLine="502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- Alte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activități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pentru pregătirea practică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și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 xml:space="preserve"> teoretică a </w:t>
            </w:r>
            <w:r w:rsidR="00C00BD3"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studenților</w:t>
            </w:r>
            <w:r w:rsidRPr="002A0823">
              <w:rPr>
                <w:rFonts w:ascii="Times New Roman" w:hAnsi="Times New Roman"/>
                <w:b/>
                <w:i/>
                <w:color w:val="000000"/>
                <w:spacing w:val="-4"/>
              </w:rPr>
              <w:t>.</w:t>
            </w:r>
          </w:p>
        </w:tc>
      </w:tr>
      <w:tr w:rsidR="006B694D" w:rsidRPr="00736267" w:rsidTr="00A37C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lastRenderedPageBreak/>
              <w:t>Tematica probelor de concurs</w:t>
            </w:r>
          </w:p>
        </w:tc>
        <w:tc>
          <w:tcPr>
            <w:tcW w:w="7668" w:type="dxa"/>
          </w:tcPr>
          <w:p w:rsidR="007F3145" w:rsidRPr="002A0823" w:rsidRDefault="007F3145" w:rsidP="002A0823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  <w:u w:val="single"/>
              </w:rPr>
            </w:pPr>
            <w:r w:rsidRPr="002A0823">
              <w:rPr>
                <w:rFonts w:ascii="Times New Roman" w:hAnsi="Times New Roman"/>
                <w:b/>
                <w:spacing w:val="-4"/>
                <w:u w:val="single"/>
              </w:rPr>
              <w:t>Tematica</w:t>
            </w:r>
          </w:p>
          <w:p w:rsidR="007F3145" w:rsidRPr="002A0823" w:rsidRDefault="00C00BD3" w:rsidP="004705A9">
            <w:pPr>
              <w:pStyle w:val="Frspaiere"/>
              <w:jc w:val="both"/>
              <w:rPr>
                <w:rFonts w:ascii="Times New Roman" w:hAnsi="Times New Roman"/>
                <w:spacing w:val="-4"/>
              </w:rPr>
            </w:pPr>
            <w:r w:rsidRPr="002A0823">
              <w:rPr>
                <w:rFonts w:ascii="Times New Roman" w:hAnsi="Times New Roman"/>
                <w:b/>
                <w:spacing w:val="-4"/>
              </w:rPr>
              <w:t>1</w:t>
            </w:r>
            <w:r w:rsidR="007F3145" w:rsidRPr="002A0823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="006B694D" w:rsidRPr="002A0823">
              <w:rPr>
                <w:rFonts w:ascii="Times New Roman" w:hAnsi="Times New Roman"/>
                <w:b/>
                <w:spacing w:val="-4"/>
              </w:rPr>
              <w:t xml:space="preserve">Tehnologia prelucrării mustului. 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Tehnologia prelucrării mustului. Asamblarea </w:t>
            </w:r>
            <w:r w:rsidR="00C13A53" w:rsidRPr="002A0823">
              <w:rPr>
                <w:rFonts w:ascii="Times New Roman" w:hAnsi="Times New Roman"/>
                <w:spacing w:val="-4"/>
              </w:rPr>
              <w:t>și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cupajarea musturilor. Deburbarea mustului. Tratamente aplicate mustului înainte de fermentare. </w:t>
            </w:r>
            <w:r w:rsidR="00C13A53" w:rsidRPr="002A0823">
              <w:rPr>
                <w:rFonts w:ascii="Times New Roman" w:hAnsi="Times New Roman"/>
                <w:spacing w:val="-4"/>
              </w:rPr>
              <w:t>Corecții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de </w:t>
            </w:r>
            <w:r w:rsidR="00C13A53" w:rsidRPr="002A0823">
              <w:rPr>
                <w:rFonts w:ascii="Times New Roman" w:hAnsi="Times New Roman"/>
                <w:spacing w:val="-4"/>
              </w:rPr>
              <w:t>compoziție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aplicate mustului </w:t>
            </w:r>
            <w:r w:rsidR="00C13A53" w:rsidRPr="002A0823">
              <w:rPr>
                <w:rFonts w:ascii="Times New Roman" w:hAnsi="Times New Roman"/>
                <w:spacing w:val="-4"/>
              </w:rPr>
              <w:t>și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vinului. </w:t>
            </w:r>
            <w:r w:rsidR="00C13A53" w:rsidRPr="002A0823">
              <w:rPr>
                <w:rFonts w:ascii="Times New Roman" w:hAnsi="Times New Roman"/>
                <w:spacing w:val="-4"/>
              </w:rPr>
              <w:t>Corecția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</w:t>
            </w:r>
            <w:r w:rsidR="00C13A53" w:rsidRPr="002A0823">
              <w:rPr>
                <w:rFonts w:ascii="Times New Roman" w:hAnsi="Times New Roman"/>
                <w:spacing w:val="-4"/>
              </w:rPr>
              <w:t>conținutului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de zaharuri din must prin adaos de must concentrat, prin adaos de zahăr alimentar, prin concentrare </w:t>
            </w:r>
            <w:r w:rsidR="00C13A53" w:rsidRPr="002A0823">
              <w:rPr>
                <w:rFonts w:ascii="Times New Roman" w:hAnsi="Times New Roman"/>
                <w:spacing w:val="-4"/>
              </w:rPr>
              <w:t>parțială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. Mărirea și micșorarea </w:t>
            </w:r>
            <w:r w:rsidR="00C13A53" w:rsidRPr="002A0823">
              <w:rPr>
                <w:rFonts w:ascii="Times New Roman" w:hAnsi="Times New Roman"/>
                <w:spacing w:val="-4"/>
              </w:rPr>
              <w:t>acidității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mustului </w:t>
            </w:r>
            <w:r w:rsidR="00C13A53" w:rsidRPr="002A0823">
              <w:rPr>
                <w:rFonts w:ascii="Times New Roman" w:hAnsi="Times New Roman"/>
                <w:spacing w:val="-4"/>
              </w:rPr>
              <w:t>și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vinului. </w:t>
            </w:r>
          </w:p>
          <w:p w:rsidR="007F3145" w:rsidRPr="002A0823" w:rsidRDefault="00C00BD3" w:rsidP="004705A9">
            <w:pPr>
              <w:pStyle w:val="Frspaiere"/>
              <w:jc w:val="both"/>
              <w:rPr>
                <w:rFonts w:ascii="Times New Roman" w:hAnsi="Times New Roman"/>
                <w:spacing w:val="-4"/>
              </w:rPr>
            </w:pPr>
            <w:r w:rsidRPr="002A0823">
              <w:rPr>
                <w:rFonts w:ascii="Times New Roman" w:hAnsi="Times New Roman"/>
                <w:b/>
                <w:spacing w:val="-4"/>
              </w:rPr>
              <w:t>2</w:t>
            </w:r>
            <w:r w:rsidR="007F3145" w:rsidRPr="002A0823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="006B694D" w:rsidRPr="002A0823">
              <w:rPr>
                <w:rFonts w:ascii="Times New Roman" w:hAnsi="Times New Roman"/>
                <w:b/>
                <w:spacing w:val="-4"/>
              </w:rPr>
              <w:t xml:space="preserve">Fermentația </w:t>
            </w:r>
            <w:r w:rsidR="008B5E5E" w:rsidRPr="002A0823">
              <w:rPr>
                <w:rFonts w:ascii="Times New Roman" w:hAnsi="Times New Roman"/>
                <w:b/>
                <w:spacing w:val="-4"/>
              </w:rPr>
              <w:t>și</w:t>
            </w:r>
            <w:r w:rsidR="006B694D" w:rsidRPr="002A0823">
              <w:rPr>
                <w:rFonts w:ascii="Times New Roman" w:hAnsi="Times New Roman"/>
                <w:b/>
                <w:spacing w:val="-4"/>
              </w:rPr>
              <w:t xml:space="preserve"> macerația în tehnologia producerii vinurilor. </w:t>
            </w:r>
            <w:r w:rsidR="00C13A53" w:rsidRPr="002A0823">
              <w:rPr>
                <w:rFonts w:ascii="Times New Roman" w:hAnsi="Times New Roman"/>
                <w:spacing w:val="-4"/>
              </w:rPr>
              <w:t>Fermentația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alcoolică a mustului. Umplerea vaselor de fermentare cu must </w:t>
            </w:r>
            <w:r w:rsidR="00C13A53" w:rsidRPr="002A0823">
              <w:rPr>
                <w:rFonts w:ascii="Times New Roman" w:hAnsi="Times New Roman"/>
                <w:spacing w:val="-4"/>
              </w:rPr>
              <w:t>și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echiparea lor. Fazele de </w:t>
            </w:r>
            <w:r w:rsidR="00C13A53" w:rsidRPr="002A0823">
              <w:rPr>
                <w:rFonts w:ascii="Times New Roman" w:hAnsi="Times New Roman"/>
                <w:spacing w:val="-4"/>
              </w:rPr>
              <w:t>desfășurare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ale </w:t>
            </w:r>
            <w:r w:rsidR="00C13A53" w:rsidRPr="002A0823">
              <w:rPr>
                <w:rFonts w:ascii="Times New Roman" w:hAnsi="Times New Roman"/>
                <w:spacing w:val="-4"/>
              </w:rPr>
              <w:t>fermentației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alcoolice. </w:t>
            </w:r>
            <w:r w:rsidR="00C13A53" w:rsidRPr="002A0823">
              <w:rPr>
                <w:rFonts w:ascii="Times New Roman" w:hAnsi="Times New Roman"/>
                <w:spacing w:val="-4"/>
              </w:rPr>
              <w:t>Fermentația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spontană. </w:t>
            </w:r>
            <w:r w:rsidR="00C13A53" w:rsidRPr="002A0823">
              <w:rPr>
                <w:rFonts w:ascii="Times New Roman" w:hAnsi="Times New Roman"/>
                <w:spacing w:val="-4"/>
              </w:rPr>
              <w:t>Fermentația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provocată. Variante tehnologice de fermentare a mustului. Supravegherea </w:t>
            </w:r>
            <w:r w:rsidR="00C13A53" w:rsidRPr="002A0823">
              <w:rPr>
                <w:rFonts w:ascii="Times New Roman" w:hAnsi="Times New Roman"/>
                <w:spacing w:val="-4"/>
              </w:rPr>
              <w:t>și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conducerea </w:t>
            </w:r>
            <w:r w:rsidR="00C13A53" w:rsidRPr="002A0823">
              <w:rPr>
                <w:rFonts w:ascii="Times New Roman" w:hAnsi="Times New Roman"/>
                <w:spacing w:val="-4"/>
              </w:rPr>
              <w:t>fermentației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. </w:t>
            </w:r>
            <w:r w:rsidR="00C13A53" w:rsidRPr="002A0823">
              <w:rPr>
                <w:rFonts w:ascii="Times New Roman" w:hAnsi="Times New Roman"/>
                <w:spacing w:val="-4"/>
              </w:rPr>
              <w:t>Fermentația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mustului în flux continuu. </w:t>
            </w:r>
            <w:r w:rsidR="00C13A53" w:rsidRPr="002A0823">
              <w:rPr>
                <w:rFonts w:ascii="Times New Roman" w:hAnsi="Times New Roman"/>
                <w:spacing w:val="-4"/>
              </w:rPr>
              <w:t>Fermentația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</w:t>
            </w:r>
            <w:r w:rsidR="00C13A53" w:rsidRPr="002A0823">
              <w:rPr>
                <w:rFonts w:ascii="Times New Roman" w:hAnsi="Times New Roman"/>
                <w:spacing w:val="-4"/>
              </w:rPr>
              <w:t>și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</w:t>
            </w:r>
            <w:r w:rsidR="00C13A53" w:rsidRPr="002A0823">
              <w:rPr>
                <w:rFonts w:ascii="Times New Roman" w:hAnsi="Times New Roman"/>
                <w:spacing w:val="-4"/>
              </w:rPr>
              <w:t>macerația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în tehnologia producerii vinurilor. </w:t>
            </w:r>
            <w:r w:rsidR="00C13A53" w:rsidRPr="002A0823">
              <w:rPr>
                <w:rFonts w:ascii="Times New Roman" w:hAnsi="Times New Roman"/>
                <w:spacing w:val="-4"/>
              </w:rPr>
              <w:t>Macerația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în tehnologia </w:t>
            </w:r>
            <w:r w:rsidR="00C13A53" w:rsidRPr="002A0823">
              <w:rPr>
                <w:rFonts w:ascii="Times New Roman" w:hAnsi="Times New Roman"/>
                <w:spacing w:val="-4"/>
              </w:rPr>
              <w:t>obținerii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vinurilor albe. </w:t>
            </w:r>
            <w:r w:rsidR="00C13A53" w:rsidRPr="002A0823">
              <w:rPr>
                <w:rFonts w:ascii="Times New Roman" w:hAnsi="Times New Roman"/>
                <w:spacing w:val="-4"/>
              </w:rPr>
              <w:t>Macerația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-</w:t>
            </w:r>
            <w:r w:rsidR="00C13A53" w:rsidRPr="002A0823">
              <w:rPr>
                <w:rFonts w:ascii="Times New Roman" w:hAnsi="Times New Roman"/>
                <w:spacing w:val="-4"/>
              </w:rPr>
              <w:t>fermentația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în tehnologia producerii vinurilor </w:t>
            </w:r>
            <w:r w:rsidR="00C13A53" w:rsidRPr="002A0823">
              <w:rPr>
                <w:rFonts w:ascii="Times New Roman" w:hAnsi="Times New Roman"/>
                <w:spacing w:val="-4"/>
              </w:rPr>
              <w:t>roșii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. Macerarea </w:t>
            </w:r>
            <w:r w:rsidR="008B5E5E" w:rsidRPr="002A0823">
              <w:rPr>
                <w:rFonts w:ascii="Times New Roman" w:hAnsi="Times New Roman"/>
                <w:spacing w:val="-4"/>
              </w:rPr>
              <w:t xml:space="preserve">și 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fermentarea în vase statice. Macerarea fermentarea în vase dinamice (cisterne rotative) </w:t>
            </w:r>
            <w:r w:rsidR="008B5E5E" w:rsidRPr="002A0823">
              <w:rPr>
                <w:rFonts w:ascii="Times New Roman" w:hAnsi="Times New Roman"/>
                <w:spacing w:val="-4"/>
              </w:rPr>
              <w:t>și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în flux continuu. </w:t>
            </w:r>
            <w:r w:rsidR="008B5E5E" w:rsidRPr="002A0823">
              <w:rPr>
                <w:rFonts w:ascii="Times New Roman" w:hAnsi="Times New Roman"/>
                <w:spacing w:val="-4"/>
              </w:rPr>
              <w:t>Macerația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carbonică. </w:t>
            </w:r>
            <w:r w:rsidR="008B5E5E" w:rsidRPr="002A0823">
              <w:rPr>
                <w:rFonts w:ascii="Times New Roman" w:hAnsi="Times New Roman"/>
                <w:spacing w:val="-4"/>
              </w:rPr>
              <w:t>Vinificația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în </w:t>
            </w:r>
            <w:r w:rsidR="008B5E5E" w:rsidRPr="002A0823">
              <w:rPr>
                <w:rFonts w:ascii="Times New Roman" w:hAnsi="Times New Roman"/>
                <w:spacing w:val="-4"/>
              </w:rPr>
              <w:t>roșu</w:t>
            </w:r>
            <w:r w:rsidR="006B694D" w:rsidRPr="002A0823">
              <w:rPr>
                <w:rFonts w:ascii="Times New Roman" w:hAnsi="Times New Roman"/>
                <w:spacing w:val="-4"/>
              </w:rPr>
              <w:t xml:space="preserve"> prin termomacerare. </w:t>
            </w:r>
          </w:p>
          <w:p w:rsidR="007F3145" w:rsidRPr="002A0823" w:rsidRDefault="00C00BD3" w:rsidP="004705A9">
            <w:pPr>
              <w:pStyle w:val="Frspaiere"/>
              <w:jc w:val="both"/>
              <w:rPr>
                <w:rFonts w:ascii="Times New Roman" w:hAnsi="Times New Roman"/>
                <w:spacing w:val="-4"/>
              </w:rPr>
            </w:pPr>
            <w:r w:rsidRPr="002A0823">
              <w:rPr>
                <w:rFonts w:ascii="Times New Roman" w:hAnsi="Times New Roman"/>
                <w:b/>
                <w:spacing w:val="-4"/>
              </w:rPr>
              <w:t>3</w:t>
            </w:r>
            <w:r w:rsidR="004C746C" w:rsidRPr="002A0823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="008B5E5E" w:rsidRPr="002A0823">
              <w:rPr>
                <w:rFonts w:ascii="Times New Roman" w:hAnsi="Times New Roman"/>
                <w:b/>
                <w:spacing w:val="-4"/>
              </w:rPr>
              <w:t>Evoluția</w:t>
            </w:r>
            <w:r w:rsidR="004C746C" w:rsidRPr="002A0823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8B5E5E" w:rsidRPr="002A0823">
              <w:rPr>
                <w:rFonts w:ascii="Times New Roman" w:hAnsi="Times New Roman"/>
                <w:b/>
                <w:spacing w:val="-4"/>
              </w:rPr>
              <w:t>și</w:t>
            </w:r>
            <w:r w:rsidR="004C746C" w:rsidRPr="002A0823">
              <w:rPr>
                <w:rFonts w:ascii="Times New Roman" w:hAnsi="Times New Roman"/>
                <w:b/>
                <w:spacing w:val="-4"/>
              </w:rPr>
              <w:t xml:space="preserve"> fazele de dezvoltare a vinurilor. </w:t>
            </w:r>
            <w:r w:rsidR="008B5E5E" w:rsidRPr="002A0823">
              <w:rPr>
                <w:rFonts w:ascii="Times New Roman" w:hAnsi="Times New Roman"/>
                <w:spacing w:val="-4"/>
              </w:rPr>
              <w:t>Evoluția</w:t>
            </w:r>
            <w:r w:rsidR="004C746C" w:rsidRPr="002A0823">
              <w:rPr>
                <w:rFonts w:ascii="Times New Roman" w:hAnsi="Times New Roman"/>
                <w:spacing w:val="-4"/>
              </w:rPr>
              <w:t xml:space="preserve"> </w:t>
            </w:r>
            <w:r w:rsidR="008B5E5E" w:rsidRPr="002A0823">
              <w:rPr>
                <w:rFonts w:ascii="Times New Roman" w:hAnsi="Times New Roman"/>
                <w:spacing w:val="-4"/>
              </w:rPr>
              <w:t>și</w:t>
            </w:r>
            <w:r w:rsidR="004C746C" w:rsidRPr="002A0823">
              <w:rPr>
                <w:rFonts w:ascii="Times New Roman" w:hAnsi="Times New Roman"/>
                <w:spacing w:val="-4"/>
              </w:rPr>
              <w:t xml:space="preserve"> fazele de dezvoltare ale vinului. </w:t>
            </w:r>
            <w:r w:rsidR="008B5E5E" w:rsidRPr="002A0823">
              <w:rPr>
                <w:rFonts w:ascii="Times New Roman" w:hAnsi="Times New Roman"/>
                <w:spacing w:val="-4"/>
              </w:rPr>
              <w:t>Evoluția</w:t>
            </w:r>
            <w:r w:rsidR="004C746C" w:rsidRPr="002A0823">
              <w:rPr>
                <w:rFonts w:ascii="Times New Roman" w:hAnsi="Times New Roman"/>
                <w:spacing w:val="-4"/>
              </w:rPr>
              <w:t xml:space="preserve"> </w:t>
            </w:r>
            <w:r w:rsidR="008B5E5E" w:rsidRPr="002A0823">
              <w:rPr>
                <w:rFonts w:ascii="Times New Roman" w:hAnsi="Times New Roman"/>
                <w:spacing w:val="-4"/>
              </w:rPr>
              <w:t>și</w:t>
            </w:r>
            <w:r w:rsidR="004C746C" w:rsidRPr="002A0823">
              <w:rPr>
                <w:rFonts w:ascii="Times New Roman" w:hAnsi="Times New Roman"/>
                <w:spacing w:val="-4"/>
              </w:rPr>
              <w:t xml:space="preserve"> fazele de dezvoltare ale vinului. Faza de fermentare </w:t>
            </w:r>
            <w:r w:rsidR="008B5E5E" w:rsidRPr="002A0823">
              <w:rPr>
                <w:rFonts w:ascii="Times New Roman" w:hAnsi="Times New Roman"/>
                <w:spacing w:val="-4"/>
              </w:rPr>
              <w:t>și</w:t>
            </w:r>
            <w:r w:rsidR="004C746C" w:rsidRPr="002A0823">
              <w:rPr>
                <w:rFonts w:ascii="Times New Roman" w:hAnsi="Times New Roman"/>
                <w:spacing w:val="-4"/>
              </w:rPr>
              <w:t xml:space="preserve"> faza de formare a vinului. Faza de maturare a vinului. Principalele procese care au loc în timpul maturării vinului. Procedee  rapide de maturare a vinului. Maturarea vinurilor în butoaie mici de stejar. Faza de învechire a vinului. Faza de degradare a vinului.</w:t>
            </w:r>
          </w:p>
          <w:p w:rsidR="00C00BD3" w:rsidRPr="002A0823" w:rsidRDefault="00C00BD3" w:rsidP="004705A9">
            <w:pPr>
              <w:pStyle w:val="Frspaiere"/>
              <w:jc w:val="both"/>
              <w:rPr>
                <w:rFonts w:ascii="Times New Roman" w:hAnsi="Times New Roman"/>
                <w:spacing w:val="-4"/>
              </w:rPr>
            </w:pPr>
            <w:r w:rsidRPr="002A0823">
              <w:rPr>
                <w:rFonts w:ascii="Times New Roman" w:hAnsi="Times New Roman"/>
                <w:b/>
                <w:spacing w:val="-4"/>
              </w:rPr>
              <w:t>4. Malțificarea și obținerea mustului în tehnologia de obținere a berii.</w:t>
            </w:r>
            <w:r w:rsidRPr="002A0823">
              <w:rPr>
                <w:rFonts w:ascii="Times New Roman" w:hAnsi="Times New Roman"/>
                <w:spacing w:val="-4"/>
              </w:rPr>
              <w:t xml:space="preserve"> Recepția calitativă și cantitativă a orzului destinat malțificării. Condiționarea orzului. Malțificarea. Condiționarea malțului. Măcinarea malțului.</w:t>
            </w:r>
            <w:r w:rsidR="005835B0" w:rsidRPr="002A0823">
              <w:rPr>
                <w:rFonts w:ascii="Times New Roman" w:hAnsi="Times New Roman"/>
                <w:spacing w:val="-4"/>
              </w:rPr>
              <w:t xml:space="preserve"> Brasajul.</w:t>
            </w:r>
            <w:r w:rsidRPr="002A0823">
              <w:rPr>
                <w:rFonts w:ascii="Times New Roman" w:hAnsi="Times New Roman"/>
                <w:spacing w:val="-4"/>
              </w:rPr>
              <w:t xml:space="preserve"> </w:t>
            </w:r>
            <w:r w:rsidR="005835B0" w:rsidRPr="002A0823">
              <w:rPr>
                <w:rFonts w:ascii="Times New Roman" w:hAnsi="Times New Roman"/>
                <w:spacing w:val="-4"/>
              </w:rPr>
              <w:t>Plămădirea și zaharificarea plămezilor</w:t>
            </w:r>
            <w:r w:rsidRPr="002A0823">
              <w:rPr>
                <w:rFonts w:ascii="Times New Roman" w:hAnsi="Times New Roman"/>
                <w:spacing w:val="-4"/>
              </w:rPr>
              <w:t>.</w:t>
            </w:r>
            <w:r w:rsidR="008B5E5E" w:rsidRPr="002A0823">
              <w:rPr>
                <w:rFonts w:ascii="Times New Roman" w:hAnsi="Times New Roman"/>
                <w:spacing w:val="-4"/>
              </w:rPr>
              <w:t xml:space="preserve"> Obținerea și stabilizarea mustului de bere.</w:t>
            </w:r>
          </w:p>
          <w:p w:rsidR="005835B0" w:rsidRPr="002A0823" w:rsidRDefault="00C00BD3" w:rsidP="004705A9">
            <w:pPr>
              <w:pStyle w:val="Frspaiere"/>
              <w:jc w:val="both"/>
              <w:rPr>
                <w:rFonts w:ascii="Times New Roman" w:hAnsi="Times New Roman"/>
                <w:b/>
                <w:spacing w:val="-4"/>
              </w:rPr>
            </w:pPr>
            <w:r w:rsidRPr="002A0823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="005835B0" w:rsidRPr="002A0823">
              <w:rPr>
                <w:rFonts w:ascii="Times New Roman" w:hAnsi="Times New Roman"/>
                <w:b/>
                <w:spacing w:val="-4"/>
              </w:rPr>
              <w:t xml:space="preserve">Tehnologia de obținere a </w:t>
            </w:r>
            <w:r w:rsidR="00C13A53" w:rsidRPr="002A0823">
              <w:rPr>
                <w:rFonts w:ascii="Times New Roman" w:hAnsi="Times New Roman"/>
                <w:b/>
                <w:spacing w:val="-4"/>
              </w:rPr>
              <w:t>sucurilor din fructe.</w:t>
            </w:r>
            <w:r w:rsidR="00C13A53" w:rsidRPr="002A0823">
              <w:rPr>
                <w:rFonts w:ascii="Times New Roman" w:hAnsi="Times New Roman"/>
                <w:spacing w:val="-4"/>
              </w:rPr>
              <w:t xml:space="preserve"> Recepția calitativă și cantitativă a fructelor. Condiționarea materiei prime. Presarea fructelor. Limpezirea și condiționarea sucului. Tratamente de stabilizare a sucului (pasteurizarea și refrigerarea). Ambalarea sucurilor.</w:t>
            </w:r>
          </w:p>
          <w:p w:rsidR="005835B0" w:rsidRPr="0024265A" w:rsidRDefault="005835B0" w:rsidP="004705A9">
            <w:pPr>
              <w:pStyle w:val="Frspaiere"/>
              <w:jc w:val="both"/>
              <w:rPr>
                <w:rFonts w:ascii="Times New Roman" w:hAnsi="Times New Roman"/>
                <w:spacing w:val="-6"/>
              </w:rPr>
            </w:pPr>
            <w:r w:rsidRPr="0024265A">
              <w:rPr>
                <w:rFonts w:ascii="Times New Roman" w:hAnsi="Times New Roman"/>
                <w:b/>
                <w:spacing w:val="-6"/>
              </w:rPr>
              <w:t>6. Analiza senzorială a alimentelor.</w:t>
            </w:r>
            <w:r w:rsidRPr="0024265A">
              <w:rPr>
                <w:rFonts w:ascii="Times New Roman" w:hAnsi="Times New Roman"/>
                <w:spacing w:val="-6"/>
              </w:rPr>
              <w:t xml:space="preserve"> Organizarea ședinței de analiză senzorială. Pregătirea și instruirea subiecților evaluatori. Etapele evaluării senzoriale. Descriptori senzoriali (vizuali, olfactivi, tactili și gustativi). Teste de evaluare senzorială a alimentelor.</w:t>
            </w:r>
          </w:p>
          <w:p w:rsidR="005835B0" w:rsidRPr="002A0823" w:rsidRDefault="00B66DA6" w:rsidP="004705A9">
            <w:pPr>
              <w:pStyle w:val="Frspaiere"/>
              <w:jc w:val="both"/>
              <w:rPr>
                <w:rFonts w:ascii="Times New Roman" w:hAnsi="Times New Roman"/>
                <w:spacing w:val="-4"/>
              </w:rPr>
            </w:pPr>
            <w:r w:rsidRPr="002A0823">
              <w:rPr>
                <w:rFonts w:ascii="Times New Roman" w:hAnsi="Times New Roman"/>
                <w:b/>
                <w:spacing w:val="-4"/>
              </w:rPr>
              <w:t>7. Analiza senzorială a vinurilor.</w:t>
            </w:r>
            <w:r w:rsidRPr="002A0823">
              <w:rPr>
                <w:rFonts w:ascii="Times New Roman" w:hAnsi="Times New Roman"/>
                <w:spacing w:val="-4"/>
              </w:rPr>
              <w:t xml:space="preserve"> Descriptori senzoriali pentru vinurile liniștite. Organizarea degustării. Ordinea de degustare a vinurilor. </w:t>
            </w:r>
            <w:r w:rsidR="00C13A53" w:rsidRPr="002A0823">
              <w:rPr>
                <w:rFonts w:ascii="Times New Roman" w:hAnsi="Times New Roman"/>
                <w:spacing w:val="-4"/>
              </w:rPr>
              <w:t>Etapele procesului de degustare. Descrierea hedonică a vinurilor în cadrul degustării.</w:t>
            </w:r>
          </w:p>
          <w:p w:rsidR="007F3145" w:rsidRPr="002A0823" w:rsidRDefault="007F3145" w:rsidP="002A0823">
            <w:pPr>
              <w:pStyle w:val="Frspaiere"/>
              <w:rPr>
                <w:rFonts w:ascii="Times New Roman" w:hAnsi="Times New Roman"/>
                <w:b/>
                <w:spacing w:val="-4"/>
                <w:u w:val="single"/>
              </w:rPr>
            </w:pPr>
            <w:r w:rsidRPr="002A0823">
              <w:rPr>
                <w:rFonts w:ascii="Times New Roman" w:hAnsi="Times New Roman"/>
                <w:b/>
                <w:spacing w:val="-4"/>
                <w:u w:val="single"/>
              </w:rPr>
              <w:t>Bibliografia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1.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Banu C., Stoicescu Antoaneta, Tofan I., </w:t>
            </w:r>
            <w:proofErr w:type="spellStart"/>
            <w:r w:rsidR="00B66DA6" w:rsidRPr="004705A9">
              <w:rPr>
                <w:rFonts w:ascii="Times New Roman" w:hAnsi="Times New Roman"/>
                <w:b/>
                <w:spacing w:val="-4"/>
              </w:rPr>
              <w:t>Verșescu</w:t>
            </w:r>
            <w:proofErr w:type="spellEnd"/>
            <w:r w:rsidR="00736267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>, Vizireanu Cornelia, Pop M., 2000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>Tratat de știința și tehnologia malțului și a berii, vol. I</w:t>
            </w:r>
            <w:r w:rsidR="00674E06">
              <w:rPr>
                <w:rFonts w:ascii="Times New Roman" w:hAnsi="Times New Roman"/>
                <w:spacing w:val="-4"/>
              </w:rPr>
              <w:t>. Ed.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B66DA6" w:rsidRPr="004705A9">
              <w:rPr>
                <w:rFonts w:ascii="Times New Roman" w:hAnsi="Times New Roman"/>
                <w:spacing w:val="-4"/>
              </w:rPr>
              <w:t>Agir</w:t>
            </w:r>
            <w:proofErr w:type="spellEnd"/>
            <w:r w:rsidR="004D432C" w:rsidRPr="004705A9">
              <w:rPr>
                <w:rFonts w:ascii="Times New Roman" w:hAnsi="Times New Roman"/>
                <w:spacing w:val="-4"/>
              </w:rPr>
              <w:t>,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2. </w:t>
            </w:r>
            <w:proofErr w:type="spellStart"/>
            <w:r w:rsidR="00B66DA6" w:rsidRPr="004705A9">
              <w:rPr>
                <w:rFonts w:ascii="Times New Roman" w:hAnsi="Times New Roman"/>
                <w:b/>
                <w:spacing w:val="-4"/>
              </w:rPr>
              <w:t>Beceanu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D., 2010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Tehnologia prelucrării legumelor </w:t>
            </w:r>
            <w:r w:rsidR="00C13A53" w:rsidRPr="004705A9">
              <w:rPr>
                <w:rFonts w:ascii="Times New Roman" w:hAnsi="Times New Roman"/>
                <w:i/>
                <w:spacing w:val="-4"/>
              </w:rPr>
              <w:t>și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fructelor</w:t>
            </w:r>
            <w:r w:rsidRPr="004705A9">
              <w:rPr>
                <w:rFonts w:ascii="Times New Roman" w:hAnsi="Times New Roman"/>
                <w:spacing w:val="-4"/>
              </w:rPr>
              <w:t>.</w:t>
            </w:r>
            <w:r w:rsidR="004D432C" w:rsidRPr="004705A9">
              <w:rPr>
                <w:rFonts w:ascii="Times New Roman" w:hAnsi="Times New Roman"/>
                <w:spacing w:val="-4"/>
              </w:rPr>
              <w:t xml:space="preserve"> Editura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PIM, Iaşi.</w:t>
            </w:r>
          </w:p>
          <w:p w:rsidR="004D432C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3. </w:t>
            </w:r>
            <w:proofErr w:type="spellStart"/>
            <w:r w:rsidR="004D432C" w:rsidRPr="004705A9">
              <w:rPr>
                <w:rFonts w:ascii="Times New Roman" w:hAnsi="Times New Roman"/>
                <w:b/>
                <w:spacing w:val="-4"/>
              </w:rPr>
              <w:t>Beceanu</w:t>
            </w:r>
            <w:proofErr w:type="spellEnd"/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D., Anghel Roxana, Filimon R., 2011</w:t>
            </w:r>
            <w:r w:rsidR="004D432C" w:rsidRPr="004705A9">
              <w:rPr>
                <w:rFonts w:ascii="Times New Roman" w:hAnsi="Times New Roman"/>
                <w:spacing w:val="-4"/>
              </w:rPr>
              <w:t xml:space="preserve"> – </w:t>
            </w:r>
            <w:r w:rsidR="004D432C" w:rsidRPr="004705A9">
              <w:rPr>
                <w:rFonts w:ascii="Times New Roman" w:hAnsi="Times New Roman"/>
                <w:i/>
                <w:spacing w:val="-4"/>
              </w:rPr>
              <w:t xml:space="preserve">Materii prime horticole mai </w:t>
            </w:r>
            <w:r w:rsidR="004D432C" w:rsidRPr="004705A9">
              <w:rPr>
                <w:rFonts w:ascii="Times New Roman" w:hAnsi="Times New Roman"/>
                <w:i/>
                <w:spacing w:val="-4"/>
              </w:rPr>
              <w:lastRenderedPageBreak/>
              <w:t>importante pentru industria alime</w:t>
            </w:r>
            <w:r w:rsidRPr="004705A9">
              <w:rPr>
                <w:rFonts w:ascii="Times New Roman" w:hAnsi="Times New Roman"/>
                <w:i/>
                <w:spacing w:val="-4"/>
              </w:rPr>
              <w:t>ntară. Struguri, fructe, legume</w:t>
            </w:r>
            <w:r w:rsidRPr="004705A9">
              <w:rPr>
                <w:rFonts w:ascii="Times New Roman" w:hAnsi="Times New Roman"/>
                <w:spacing w:val="-4"/>
              </w:rPr>
              <w:t>.</w:t>
            </w:r>
            <w:r w:rsidR="00674E06">
              <w:rPr>
                <w:rFonts w:ascii="Times New Roman" w:hAnsi="Times New Roman"/>
                <w:spacing w:val="-4"/>
              </w:rPr>
              <w:t xml:space="preserve"> Ed.</w:t>
            </w:r>
            <w:r w:rsidR="004D432C" w:rsidRPr="004705A9">
              <w:rPr>
                <w:rFonts w:ascii="Times New Roman" w:hAnsi="Times New Roman"/>
                <w:spacing w:val="-4"/>
              </w:rPr>
              <w:t xml:space="preserve"> PIM, Iași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4. </w:t>
            </w:r>
            <w:proofErr w:type="spellStart"/>
            <w:r w:rsidR="00B66DA6" w:rsidRPr="004705A9">
              <w:rPr>
                <w:rFonts w:ascii="Times New Roman" w:hAnsi="Times New Roman"/>
                <w:b/>
                <w:spacing w:val="-4"/>
              </w:rPr>
              <w:t>Berzescu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P., Dumitrescu M., </w:t>
            </w:r>
            <w:proofErr w:type="spellStart"/>
            <w:r w:rsidR="00B66DA6" w:rsidRPr="004705A9">
              <w:rPr>
                <w:rFonts w:ascii="Times New Roman" w:hAnsi="Times New Roman"/>
                <w:b/>
                <w:spacing w:val="-4"/>
              </w:rPr>
              <w:t>Hopulele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T., Stoicescu Antoaneta, 1981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>Tehnologia berii și a malțului</w:t>
            </w:r>
            <w:r w:rsidR="00B66DA6" w:rsidRPr="004705A9">
              <w:rPr>
                <w:rFonts w:ascii="Times New Roman" w:hAnsi="Times New Roman"/>
                <w:spacing w:val="-4"/>
              </w:rPr>
              <w:t>. Editura Ceres,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>5. Cotea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D., </w:t>
            </w:r>
            <w:r w:rsidR="00C13A53" w:rsidRPr="004705A9">
              <w:rPr>
                <w:rFonts w:ascii="Times New Roman" w:hAnsi="Times New Roman"/>
                <w:b/>
                <w:spacing w:val="-4"/>
              </w:rPr>
              <w:t>Zănoagă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705A9">
              <w:rPr>
                <w:rFonts w:ascii="Times New Roman" w:hAnsi="Times New Roman"/>
                <w:b/>
                <w:spacing w:val="-4"/>
              </w:rPr>
              <w:t>C., Cotea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>V., 2009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Tratat </w:t>
            </w:r>
            <w:r w:rsidRPr="004705A9">
              <w:rPr>
                <w:rFonts w:ascii="Times New Roman" w:hAnsi="Times New Roman"/>
                <w:i/>
                <w:spacing w:val="-4"/>
              </w:rPr>
              <w:t>de Oenochimie, vol. I, vol. II.</w:t>
            </w:r>
            <w:r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spacing w:val="-4"/>
              </w:rPr>
              <w:t>Editura Academiei Române,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>6. Cotea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>V., Cotea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>D., 2006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>Tehnologii de producere a vinurilor</w:t>
            </w:r>
            <w:r w:rsidRPr="004705A9">
              <w:rPr>
                <w:rFonts w:ascii="Times New Roman" w:hAnsi="Times New Roman"/>
                <w:spacing w:val="-4"/>
              </w:rPr>
              <w:t>.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Editura Academiei Române,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>7. Cotea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V., </w:t>
            </w:r>
            <w:r w:rsidR="00C13A53" w:rsidRPr="004705A9">
              <w:rPr>
                <w:rFonts w:ascii="Times New Roman" w:hAnsi="Times New Roman"/>
                <w:b/>
                <w:color w:val="000000"/>
                <w:spacing w:val="-4"/>
              </w:rPr>
              <w:t>Zănoagă</w:t>
            </w:r>
            <w:r w:rsidR="00B66DA6" w:rsidRPr="004705A9">
              <w:rPr>
                <w:rFonts w:ascii="Times New Roman" w:hAnsi="Times New Roman"/>
                <w:b/>
                <w:color w:val="000000"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color w:val="000000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color w:val="000000"/>
                <w:spacing w:val="-4"/>
              </w:rPr>
              <w:t>C., Cotea V.</w:t>
            </w:r>
            <w:r w:rsidR="004D432C" w:rsidRPr="004705A9">
              <w:rPr>
                <w:rFonts w:ascii="Times New Roman" w:hAnsi="Times New Roman"/>
                <w:b/>
                <w:color w:val="000000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color w:val="000000"/>
                <w:spacing w:val="-4"/>
              </w:rPr>
              <w:t>D., 2010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color w:val="000000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color w:val="000000"/>
                <w:spacing w:val="-4"/>
              </w:rPr>
              <w:t xml:space="preserve">Oenologie. Construcții, vase </w:t>
            </w:r>
            <w:r w:rsidR="00C13A53" w:rsidRPr="004705A9">
              <w:rPr>
                <w:rFonts w:ascii="Times New Roman" w:hAnsi="Times New Roman"/>
                <w:i/>
                <w:color w:val="000000"/>
                <w:spacing w:val="-4"/>
              </w:rPr>
              <w:t>și</w:t>
            </w:r>
            <w:r w:rsidR="00B66DA6" w:rsidRPr="004705A9">
              <w:rPr>
                <w:rFonts w:ascii="Times New Roman" w:hAnsi="Times New Roman"/>
                <w:i/>
                <w:color w:val="000000"/>
                <w:spacing w:val="-4"/>
              </w:rPr>
              <w:t xml:space="preserve"> utilaje vinicole</w:t>
            </w:r>
            <w:r w:rsidRPr="004705A9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Editura Academiei Române,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4705A9">
              <w:rPr>
                <w:rFonts w:ascii="Times New Roman" w:hAnsi="Times New Roman"/>
                <w:b/>
                <w:color w:val="000000"/>
                <w:spacing w:val="-4"/>
              </w:rPr>
              <w:t xml:space="preserve">8. </w:t>
            </w:r>
            <w:r w:rsidR="00B66DA6" w:rsidRPr="004705A9">
              <w:rPr>
                <w:rFonts w:ascii="Times New Roman" w:hAnsi="Times New Roman"/>
                <w:b/>
                <w:color w:val="000000"/>
                <w:spacing w:val="-4"/>
              </w:rPr>
              <w:t>Croitoru C., 2016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color w:val="000000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color w:val="000000"/>
                <w:spacing w:val="-4"/>
              </w:rPr>
              <w:t xml:space="preserve">Analiza senzorială a produselor agroalimentare, Volumul I: </w:t>
            </w:r>
            <w:r w:rsidR="004D432C" w:rsidRPr="004705A9">
              <w:rPr>
                <w:rFonts w:ascii="Times New Roman" w:hAnsi="Times New Roman"/>
                <w:i/>
                <w:color w:val="000000"/>
                <w:spacing w:val="-4"/>
              </w:rPr>
              <w:t>Elemente metrologice, metodologice și statistice</w:t>
            </w:r>
            <w:r w:rsidRPr="004705A9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Editura AGIR,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4705A9">
              <w:rPr>
                <w:rFonts w:ascii="Times New Roman" w:hAnsi="Times New Roman"/>
                <w:b/>
                <w:color w:val="000000"/>
                <w:spacing w:val="-4"/>
              </w:rPr>
              <w:t xml:space="preserve">9. </w:t>
            </w:r>
            <w:r w:rsidR="00B66DA6" w:rsidRPr="004705A9">
              <w:rPr>
                <w:rFonts w:ascii="Times New Roman" w:hAnsi="Times New Roman"/>
                <w:b/>
                <w:color w:val="000000"/>
                <w:spacing w:val="-4"/>
              </w:rPr>
              <w:t>Croitoru C., 2016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color w:val="000000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color w:val="000000"/>
                <w:spacing w:val="-4"/>
              </w:rPr>
              <w:t xml:space="preserve">Analiza senzorială a produselor agroalimentare, Volumul II: </w:t>
            </w:r>
            <w:r w:rsidR="004D432C" w:rsidRPr="004705A9">
              <w:rPr>
                <w:rFonts w:ascii="Times New Roman" w:hAnsi="Times New Roman"/>
                <w:i/>
                <w:color w:val="000000"/>
                <w:spacing w:val="-4"/>
              </w:rPr>
              <w:t>Evaluatorii și vocabularul</w:t>
            </w:r>
            <w:r w:rsidRPr="004705A9">
              <w:rPr>
                <w:rFonts w:ascii="Times New Roman" w:hAnsi="Times New Roman"/>
                <w:color w:val="000000"/>
                <w:spacing w:val="-4"/>
              </w:rPr>
              <w:t>.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Editura AGIR,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color w:val="000000"/>
                <w:spacing w:val="-4"/>
              </w:rPr>
              <w:t xml:space="preserve">10. </w:t>
            </w:r>
            <w:r w:rsidR="00B66DA6" w:rsidRPr="004705A9">
              <w:rPr>
                <w:rFonts w:ascii="Times New Roman" w:hAnsi="Times New Roman"/>
                <w:b/>
                <w:color w:val="000000"/>
                <w:spacing w:val="-4"/>
              </w:rPr>
              <w:t>Croitoru C., 2016</w:t>
            </w:r>
            <w:r w:rsidR="00B66DA6" w:rsidRPr="004705A9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color w:val="000000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>Analiza senzorială a produselor agroalimentare, Volumul III: Bău</w:t>
            </w:r>
            <w:r w:rsidRPr="004705A9">
              <w:rPr>
                <w:rFonts w:ascii="Times New Roman" w:hAnsi="Times New Roman"/>
                <w:i/>
                <w:spacing w:val="-4"/>
              </w:rPr>
              <w:t>turile alcoolice și nealcoolice.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Editura AGIR,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11.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>Irimia L., 2013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Controlul </w:t>
            </w:r>
            <w:r w:rsidR="00C13A53" w:rsidRPr="004705A9">
              <w:rPr>
                <w:rFonts w:ascii="Times New Roman" w:hAnsi="Times New Roman"/>
                <w:i/>
                <w:spacing w:val="-4"/>
              </w:rPr>
              <w:t>și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expertiza </w:t>
            </w:r>
            <w:r w:rsidR="00C13A53" w:rsidRPr="004705A9">
              <w:rPr>
                <w:rFonts w:ascii="Times New Roman" w:hAnsi="Times New Roman"/>
                <w:i/>
                <w:spacing w:val="-4"/>
              </w:rPr>
              <w:t>calității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legumelor, fructelor </w:t>
            </w:r>
            <w:r w:rsidR="00C13A53" w:rsidRPr="004705A9">
              <w:rPr>
                <w:rFonts w:ascii="Times New Roman" w:hAnsi="Times New Roman"/>
                <w:i/>
                <w:spacing w:val="-4"/>
              </w:rPr>
              <w:t>și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produselor derivate</w:t>
            </w:r>
            <w:r w:rsidRPr="004705A9">
              <w:rPr>
                <w:rFonts w:ascii="Times New Roman" w:hAnsi="Times New Roman"/>
                <w:spacing w:val="-4"/>
              </w:rPr>
              <w:t>.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Editura Ion Ionescu de la Brad, Iași.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12. </w:t>
            </w:r>
            <w:proofErr w:type="spellStart"/>
            <w:r w:rsidR="00B66DA6" w:rsidRPr="004705A9">
              <w:rPr>
                <w:rFonts w:ascii="Times New Roman" w:hAnsi="Times New Roman"/>
                <w:b/>
                <w:spacing w:val="-4"/>
              </w:rPr>
              <w:t>Mudura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Elena, 2004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Tehnologii fermentative. Editura </w:t>
            </w:r>
            <w:proofErr w:type="spellStart"/>
            <w:r w:rsidR="00B66DA6" w:rsidRPr="004705A9">
              <w:rPr>
                <w:rFonts w:ascii="Times New Roman" w:hAnsi="Times New Roman"/>
                <w:spacing w:val="-4"/>
              </w:rPr>
              <w:t>Risoprint</w:t>
            </w:r>
            <w:proofErr w:type="spellEnd"/>
            <w:r w:rsidR="00B66DA6" w:rsidRPr="004705A9">
              <w:rPr>
                <w:rFonts w:ascii="Times New Roman" w:hAnsi="Times New Roman"/>
                <w:spacing w:val="-4"/>
              </w:rPr>
              <w:t>. Cluj-Napoca, ISBN 973-656-778-8.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13. </w:t>
            </w:r>
            <w:proofErr w:type="spellStart"/>
            <w:r w:rsidR="00B66DA6" w:rsidRPr="004705A9">
              <w:rPr>
                <w:rFonts w:ascii="Times New Roman" w:hAnsi="Times New Roman"/>
                <w:b/>
                <w:spacing w:val="-4"/>
              </w:rPr>
              <w:t>Mudura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Elena, 2013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Tehnologia </w:t>
            </w:r>
            <w:r w:rsidR="00C13A53" w:rsidRPr="004705A9">
              <w:rPr>
                <w:rFonts w:ascii="Times New Roman" w:hAnsi="Times New Roman"/>
                <w:i/>
                <w:spacing w:val="-4"/>
              </w:rPr>
              <w:t>malțului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="00C13A53" w:rsidRPr="004705A9">
              <w:rPr>
                <w:rFonts w:ascii="Times New Roman" w:hAnsi="Times New Roman"/>
                <w:i/>
                <w:spacing w:val="-4"/>
              </w:rPr>
              <w:t>și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berii</w:t>
            </w:r>
            <w:r w:rsidR="00B66DA6" w:rsidRPr="004705A9">
              <w:rPr>
                <w:rFonts w:ascii="Times New Roman" w:hAnsi="Times New Roman"/>
                <w:spacing w:val="-4"/>
              </w:rPr>
              <w:t>. Editura Mega, Cluj Napoca, ISBN 978-606-543-419-6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14. </w:t>
            </w:r>
            <w:proofErr w:type="spellStart"/>
            <w:r w:rsidR="0024265A">
              <w:rPr>
                <w:rFonts w:ascii="Times New Roman" w:hAnsi="Times New Roman"/>
                <w:b/>
                <w:spacing w:val="-4"/>
              </w:rPr>
              <w:t>Pomohaci</w:t>
            </w:r>
            <w:proofErr w:type="spellEnd"/>
            <w:r w:rsidR="0024265A">
              <w:rPr>
                <w:rFonts w:ascii="Times New Roman" w:hAnsi="Times New Roman"/>
                <w:b/>
                <w:spacing w:val="-4"/>
              </w:rPr>
              <w:t xml:space="preserve"> N., Cotea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>V</w:t>
            </w:r>
            <w:r w:rsidR="0024265A">
              <w:rPr>
                <w:rFonts w:ascii="Times New Roman" w:hAnsi="Times New Roman"/>
                <w:b/>
                <w:spacing w:val="-4"/>
              </w:rPr>
              <w:t xml:space="preserve">., Stoian V., </w:t>
            </w:r>
            <w:proofErr w:type="spellStart"/>
            <w:r w:rsidR="0024265A">
              <w:rPr>
                <w:rFonts w:ascii="Times New Roman" w:hAnsi="Times New Roman"/>
                <w:b/>
                <w:spacing w:val="-4"/>
              </w:rPr>
              <w:t>Nămoloşanu</w:t>
            </w:r>
            <w:proofErr w:type="spellEnd"/>
            <w:r w:rsidR="0024265A">
              <w:rPr>
                <w:rFonts w:ascii="Times New Roman" w:hAnsi="Times New Roman"/>
                <w:b/>
                <w:spacing w:val="-4"/>
              </w:rPr>
              <w:t xml:space="preserve"> I., Popa A., </w:t>
            </w:r>
            <w:proofErr w:type="spellStart"/>
            <w:r w:rsidR="0024265A">
              <w:rPr>
                <w:rFonts w:ascii="Times New Roman" w:hAnsi="Times New Roman"/>
                <w:b/>
                <w:spacing w:val="-4"/>
              </w:rPr>
              <w:t>Sîrghi</w:t>
            </w:r>
            <w:proofErr w:type="spellEnd"/>
            <w:r w:rsidR="0024265A">
              <w:rPr>
                <w:rFonts w:ascii="Times New Roman" w:hAnsi="Times New Roman"/>
                <w:b/>
                <w:spacing w:val="-4"/>
              </w:rPr>
              <w:t xml:space="preserve"> C., </w:t>
            </w:r>
            <w:proofErr w:type="spellStart"/>
            <w:r w:rsidR="0024265A">
              <w:rPr>
                <w:rFonts w:ascii="Times New Roman" w:hAnsi="Times New Roman"/>
                <w:b/>
                <w:spacing w:val="-4"/>
              </w:rPr>
              <w:t>Antoce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="00B66DA6" w:rsidRPr="004705A9">
              <w:rPr>
                <w:rFonts w:ascii="Times New Roman" w:hAnsi="Times New Roman"/>
                <w:b/>
                <w:spacing w:val="-4"/>
              </w:rPr>
              <w:t>Arina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>, 2001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>Oe</w:t>
            </w:r>
            <w:r w:rsidR="004D432C" w:rsidRPr="004705A9">
              <w:rPr>
                <w:rFonts w:ascii="Times New Roman" w:hAnsi="Times New Roman"/>
                <w:i/>
                <w:spacing w:val="-4"/>
              </w:rPr>
              <w:t>nologie. Vol.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2: Îngrijirea, stabilizarea </w:t>
            </w:r>
            <w:r w:rsidR="00C13A53" w:rsidRPr="004705A9">
              <w:rPr>
                <w:rFonts w:ascii="Times New Roman" w:hAnsi="Times New Roman"/>
                <w:i/>
                <w:spacing w:val="-4"/>
              </w:rPr>
              <w:t>și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îmbutelierea vinurilor. Construcții </w:t>
            </w:r>
            <w:r w:rsidR="004D432C" w:rsidRPr="004705A9">
              <w:rPr>
                <w:rFonts w:ascii="Times New Roman" w:hAnsi="Times New Roman"/>
                <w:i/>
                <w:spacing w:val="-4"/>
              </w:rPr>
              <w:t>și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 echipamente vinicole</w:t>
            </w:r>
            <w:r w:rsidRPr="004705A9">
              <w:rPr>
                <w:rFonts w:ascii="Times New Roman" w:hAnsi="Times New Roman"/>
                <w:spacing w:val="-4"/>
              </w:rPr>
              <w:t>.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Editura Ceres, București.</w:t>
            </w:r>
          </w:p>
          <w:p w:rsidR="00B66DA6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15. </w:t>
            </w:r>
            <w:proofErr w:type="spellStart"/>
            <w:r w:rsidRPr="004705A9">
              <w:rPr>
                <w:rFonts w:ascii="Times New Roman" w:hAnsi="Times New Roman"/>
                <w:b/>
                <w:spacing w:val="-4"/>
              </w:rPr>
              <w:t>Pomohaci</w:t>
            </w:r>
            <w:proofErr w:type="spellEnd"/>
            <w:r w:rsidRPr="004705A9">
              <w:rPr>
                <w:rFonts w:ascii="Times New Roman" w:hAnsi="Times New Roman"/>
                <w:b/>
                <w:spacing w:val="-4"/>
              </w:rPr>
              <w:t xml:space="preserve"> N., Gheorghiţă M., </w:t>
            </w:r>
            <w:proofErr w:type="spellStart"/>
            <w:r w:rsidRPr="004705A9">
              <w:rPr>
                <w:rFonts w:ascii="Times New Roman" w:hAnsi="Times New Roman"/>
                <w:b/>
                <w:spacing w:val="-4"/>
              </w:rPr>
              <w:t>Iuoraş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R., Stoia</w:t>
            </w:r>
            <w:r w:rsidRPr="004705A9">
              <w:rPr>
                <w:rFonts w:ascii="Times New Roman" w:hAnsi="Times New Roman"/>
                <w:b/>
                <w:spacing w:val="-4"/>
              </w:rPr>
              <w:t>n V., Cotrău A., Cotea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>V., 1990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Pr="004705A9">
              <w:rPr>
                <w:rFonts w:ascii="Times New Roman" w:hAnsi="Times New Roman"/>
                <w:i/>
                <w:spacing w:val="-4"/>
              </w:rPr>
              <w:t>Enologie</w:t>
            </w:r>
            <w:r w:rsidRPr="004705A9">
              <w:rPr>
                <w:rFonts w:ascii="Times New Roman" w:hAnsi="Times New Roman"/>
                <w:spacing w:val="-4"/>
              </w:rPr>
              <w:t>.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Editura Didactică </w:t>
            </w:r>
            <w:r w:rsidR="00C13A53" w:rsidRPr="004705A9">
              <w:rPr>
                <w:rFonts w:ascii="Times New Roman" w:hAnsi="Times New Roman"/>
                <w:spacing w:val="-4"/>
              </w:rPr>
              <w:t>și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Pedagogică, </w:t>
            </w:r>
            <w:r w:rsidR="00C13A53" w:rsidRPr="004705A9">
              <w:rPr>
                <w:rFonts w:ascii="Times New Roman" w:hAnsi="Times New Roman"/>
                <w:spacing w:val="-4"/>
              </w:rPr>
              <w:t>București</w:t>
            </w:r>
            <w:r w:rsidR="00B66DA6" w:rsidRPr="004705A9">
              <w:rPr>
                <w:rFonts w:ascii="Times New Roman" w:hAnsi="Times New Roman"/>
                <w:spacing w:val="-4"/>
              </w:rPr>
              <w:t>.</w:t>
            </w:r>
          </w:p>
          <w:p w:rsidR="002864C2" w:rsidRPr="004705A9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  <w:spacing w:val="-4"/>
              </w:rPr>
            </w:pPr>
            <w:r w:rsidRPr="004705A9">
              <w:rPr>
                <w:rFonts w:ascii="Times New Roman" w:hAnsi="Times New Roman"/>
                <w:b/>
                <w:spacing w:val="-4"/>
              </w:rPr>
              <w:t xml:space="preserve">16. </w:t>
            </w:r>
            <w:proofErr w:type="spellStart"/>
            <w:r w:rsidRPr="004705A9">
              <w:rPr>
                <w:rFonts w:ascii="Times New Roman" w:hAnsi="Times New Roman"/>
                <w:b/>
                <w:spacing w:val="-4"/>
              </w:rPr>
              <w:t>Pomohaci</w:t>
            </w:r>
            <w:proofErr w:type="spellEnd"/>
            <w:r w:rsidRPr="004705A9">
              <w:rPr>
                <w:rFonts w:ascii="Times New Roman" w:hAnsi="Times New Roman"/>
                <w:b/>
                <w:spacing w:val="-4"/>
              </w:rPr>
              <w:t xml:space="preserve"> N., Stoian V., Gheorghița M., </w:t>
            </w:r>
            <w:proofErr w:type="spellStart"/>
            <w:r w:rsidRPr="004705A9">
              <w:rPr>
                <w:rFonts w:ascii="Times New Roman" w:hAnsi="Times New Roman"/>
                <w:b/>
                <w:spacing w:val="-4"/>
              </w:rPr>
              <w:t>Sîrghi</w:t>
            </w:r>
            <w:proofErr w:type="spellEnd"/>
            <w:r w:rsidRPr="004705A9">
              <w:rPr>
                <w:rFonts w:ascii="Times New Roman" w:hAnsi="Times New Roman"/>
                <w:b/>
                <w:spacing w:val="-4"/>
              </w:rPr>
              <w:t xml:space="preserve"> C., Cotea</w:t>
            </w:r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V.</w:t>
            </w:r>
            <w:r w:rsidR="004D432C" w:rsidRPr="004705A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705A9">
              <w:rPr>
                <w:rFonts w:ascii="Times New Roman" w:hAnsi="Times New Roman"/>
                <w:b/>
                <w:spacing w:val="-4"/>
              </w:rPr>
              <w:t xml:space="preserve">V., </w:t>
            </w:r>
            <w:proofErr w:type="spellStart"/>
            <w:r w:rsidRPr="004705A9">
              <w:rPr>
                <w:rFonts w:ascii="Times New Roman" w:hAnsi="Times New Roman"/>
                <w:b/>
                <w:spacing w:val="-4"/>
              </w:rPr>
              <w:t>Nămoloşanu</w:t>
            </w:r>
            <w:proofErr w:type="spellEnd"/>
            <w:r w:rsidR="00B66DA6" w:rsidRPr="004705A9">
              <w:rPr>
                <w:rFonts w:ascii="Times New Roman" w:hAnsi="Times New Roman"/>
                <w:b/>
                <w:spacing w:val="-4"/>
              </w:rPr>
              <w:t xml:space="preserve"> I., 2000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spacing w:val="-4"/>
              </w:rPr>
              <w:t>–</w:t>
            </w:r>
            <w:r w:rsidR="00B66DA6" w:rsidRPr="004705A9">
              <w:rPr>
                <w:rFonts w:ascii="Times New Roman" w:hAnsi="Times New Roman"/>
                <w:spacing w:val="-4"/>
              </w:rPr>
              <w:t xml:space="preserve"> </w:t>
            </w:r>
            <w:r w:rsidR="00B66DA6" w:rsidRPr="004705A9">
              <w:rPr>
                <w:rFonts w:ascii="Times New Roman" w:hAnsi="Times New Roman"/>
                <w:i/>
                <w:spacing w:val="-4"/>
              </w:rPr>
              <w:t xml:space="preserve">Oenologie. Volumul 1: Prelucrarea strugurilor </w:t>
            </w:r>
            <w:r w:rsidR="00C13A53" w:rsidRPr="004705A9">
              <w:rPr>
                <w:rFonts w:ascii="Times New Roman" w:hAnsi="Times New Roman"/>
                <w:i/>
                <w:spacing w:val="-4"/>
              </w:rPr>
              <w:t>și</w:t>
            </w:r>
            <w:r w:rsidR="004D432C" w:rsidRPr="004705A9">
              <w:rPr>
                <w:rFonts w:ascii="Times New Roman" w:hAnsi="Times New Roman"/>
                <w:i/>
                <w:spacing w:val="-4"/>
              </w:rPr>
              <w:t xml:space="preserve"> producerea vinurilo</w:t>
            </w:r>
            <w:r w:rsidR="00736267" w:rsidRPr="004705A9">
              <w:rPr>
                <w:rFonts w:ascii="Times New Roman" w:hAnsi="Times New Roman"/>
                <w:i/>
                <w:spacing w:val="-4"/>
              </w:rPr>
              <w:t>r</w:t>
            </w:r>
            <w:r w:rsidR="00B66DA6" w:rsidRPr="004705A9">
              <w:rPr>
                <w:rFonts w:ascii="Times New Roman" w:hAnsi="Times New Roman"/>
                <w:spacing w:val="-4"/>
              </w:rPr>
              <w:t>. Editura Ceres, București.</w:t>
            </w:r>
          </w:p>
          <w:p w:rsidR="00C13A53" w:rsidRPr="002A0823" w:rsidRDefault="004705A9" w:rsidP="0024265A">
            <w:pPr>
              <w:pStyle w:val="Frspaiere"/>
              <w:ind w:left="505" w:hanging="505"/>
              <w:jc w:val="both"/>
              <w:rPr>
                <w:rFonts w:ascii="Times New Roman" w:hAnsi="Times New Roman"/>
              </w:rPr>
            </w:pPr>
            <w:r w:rsidRPr="004705A9">
              <w:rPr>
                <w:rFonts w:ascii="Times New Roman" w:hAnsi="Times New Roman"/>
                <w:b/>
                <w:noProof/>
                <w:color w:val="000000"/>
                <w:spacing w:val="-4"/>
              </w:rPr>
              <w:t xml:space="preserve">17. </w:t>
            </w:r>
            <w:r w:rsidR="00C13A53" w:rsidRPr="004705A9">
              <w:rPr>
                <w:rFonts w:ascii="Times New Roman" w:hAnsi="Times New Roman"/>
                <w:b/>
                <w:noProof/>
                <w:color w:val="000000"/>
                <w:spacing w:val="-4"/>
              </w:rPr>
              <w:t>Stoian V., 2006</w:t>
            </w:r>
            <w:r w:rsidR="00C13A53" w:rsidRPr="004705A9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</w:t>
            </w:r>
            <w:r w:rsidR="004D432C" w:rsidRPr="004705A9">
              <w:rPr>
                <w:rFonts w:ascii="Times New Roman" w:hAnsi="Times New Roman"/>
                <w:noProof/>
                <w:color w:val="000000"/>
                <w:spacing w:val="-4"/>
              </w:rPr>
              <w:t>–</w:t>
            </w:r>
            <w:r w:rsidR="00C13A53" w:rsidRPr="004705A9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</w:t>
            </w:r>
            <w:r w:rsidR="00C13A53" w:rsidRPr="004705A9">
              <w:rPr>
                <w:rFonts w:ascii="Times New Roman" w:hAnsi="Times New Roman"/>
                <w:i/>
                <w:noProof/>
                <w:color w:val="000000"/>
                <w:spacing w:val="-4"/>
              </w:rPr>
              <w:t>Marea carte a degustării vinurilor</w:t>
            </w:r>
            <w:r w:rsidRPr="004705A9">
              <w:rPr>
                <w:rFonts w:ascii="Times New Roman" w:hAnsi="Times New Roman"/>
                <w:noProof/>
                <w:color w:val="000000"/>
                <w:spacing w:val="-4"/>
              </w:rPr>
              <w:t>.</w:t>
            </w:r>
            <w:r w:rsidR="00C13A53" w:rsidRPr="004705A9">
              <w:rPr>
                <w:rFonts w:ascii="Times New Roman" w:hAnsi="Times New Roman"/>
                <w:noProof/>
                <w:color w:val="000000"/>
                <w:spacing w:val="-4"/>
              </w:rPr>
              <w:t xml:space="preserve"> Editura Artprint, Bucureşti;</w:t>
            </w:r>
          </w:p>
        </w:tc>
      </w:tr>
      <w:tr w:rsidR="006B694D" w:rsidRPr="00736267" w:rsidTr="00A37C23">
        <w:tc>
          <w:tcPr>
            <w:tcW w:w="1908" w:type="dxa"/>
          </w:tcPr>
          <w:p w:rsidR="007F3145" w:rsidRPr="002A0823" w:rsidRDefault="007F3145" w:rsidP="002A0823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2A0823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668" w:type="dxa"/>
          </w:tcPr>
          <w:p w:rsidR="007F3145" w:rsidRPr="00674E06" w:rsidRDefault="007F3145" w:rsidP="00674E06">
            <w:pPr>
              <w:pStyle w:val="Frspaiere"/>
              <w:jc w:val="both"/>
              <w:rPr>
                <w:rFonts w:ascii="Times New Roman" w:hAnsi="Times New Roman"/>
                <w:spacing w:val="-4"/>
              </w:rPr>
            </w:pPr>
            <w:r w:rsidRPr="00674E06">
              <w:rPr>
                <w:rFonts w:ascii="Times New Roman" w:hAnsi="Times New Roman"/>
                <w:spacing w:val="-4"/>
              </w:rPr>
              <w:t xml:space="preserve">Postul de </w:t>
            </w:r>
            <w:r w:rsidR="00B66DA6" w:rsidRPr="00674E06">
              <w:rPr>
                <w:rFonts w:ascii="Times New Roman" w:hAnsi="Times New Roman"/>
                <w:b/>
                <w:spacing w:val="-4"/>
              </w:rPr>
              <w:t>asistent universitar</w:t>
            </w:r>
            <w:r w:rsidRPr="00674E06">
              <w:rPr>
                <w:rFonts w:ascii="Times New Roman" w:hAnsi="Times New Roman"/>
                <w:spacing w:val="-4"/>
              </w:rPr>
              <w:t xml:space="preserve"> va fi salarizat cf. </w:t>
            </w:r>
            <w:r w:rsidR="00674E06" w:rsidRPr="00674E06">
              <w:rPr>
                <w:rFonts w:ascii="Times New Roman" w:hAnsi="Times New Roman"/>
                <w:spacing w:val="-4"/>
              </w:rPr>
              <w:t>Legii 153/2017</w:t>
            </w:r>
            <w:r w:rsidRPr="00674E06">
              <w:rPr>
                <w:rFonts w:ascii="Times New Roman" w:hAnsi="Times New Roman"/>
                <w:spacing w:val="-4"/>
              </w:rPr>
              <w:t xml:space="preserve">, cu suma de </w:t>
            </w:r>
            <w:r w:rsidR="00674E06" w:rsidRPr="00674E06">
              <w:rPr>
                <w:rFonts w:ascii="Times New Roman" w:hAnsi="Times New Roman"/>
                <w:spacing w:val="-4"/>
              </w:rPr>
              <w:t xml:space="preserve">3825 </w:t>
            </w:r>
            <w:r w:rsidR="00674E06">
              <w:rPr>
                <w:rFonts w:ascii="Times New Roman" w:hAnsi="Times New Roman"/>
                <w:spacing w:val="-4"/>
              </w:rPr>
              <w:t>R</w:t>
            </w:r>
            <w:r w:rsidR="00674E06" w:rsidRPr="00674E06">
              <w:rPr>
                <w:rFonts w:ascii="Times New Roman" w:hAnsi="Times New Roman"/>
                <w:spacing w:val="-4"/>
              </w:rPr>
              <w:t>on</w:t>
            </w:r>
          </w:p>
        </w:tc>
      </w:tr>
    </w:tbl>
    <w:p w:rsidR="007F3145" w:rsidRPr="004F7B3B" w:rsidRDefault="007F3145" w:rsidP="007F3145">
      <w:pPr>
        <w:pStyle w:val="Frspaiere"/>
        <w:jc w:val="both"/>
        <w:rPr>
          <w:rFonts w:ascii="Times New Roman" w:hAnsi="Times New Roman"/>
          <w:i/>
          <w:sz w:val="24"/>
          <w:szCs w:val="24"/>
        </w:rPr>
      </w:pPr>
    </w:p>
    <w:sectPr w:rsidR="007F3145" w:rsidRPr="004F7B3B" w:rsidSect="007F6C4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D0"/>
    <w:multiLevelType w:val="hybridMultilevel"/>
    <w:tmpl w:val="0C2073CE"/>
    <w:lvl w:ilvl="0" w:tplc="D244363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57DB"/>
    <w:multiLevelType w:val="hybridMultilevel"/>
    <w:tmpl w:val="7E4E137E"/>
    <w:lvl w:ilvl="0" w:tplc="0A92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F6A"/>
    <w:multiLevelType w:val="hybridMultilevel"/>
    <w:tmpl w:val="80EC701C"/>
    <w:lvl w:ilvl="0" w:tplc="885244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2087"/>
    <w:multiLevelType w:val="hybridMultilevel"/>
    <w:tmpl w:val="AAB0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E108E"/>
    <w:multiLevelType w:val="hybridMultilevel"/>
    <w:tmpl w:val="1C847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2AE1"/>
    <w:multiLevelType w:val="hybridMultilevel"/>
    <w:tmpl w:val="48C8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724"/>
    <w:rsid w:val="000011EC"/>
    <w:rsid w:val="00084D96"/>
    <w:rsid w:val="000C12A0"/>
    <w:rsid w:val="00142A31"/>
    <w:rsid w:val="001B4C19"/>
    <w:rsid w:val="0024265A"/>
    <w:rsid w:val="00243BDE"/>
    <w:rsid w:val="002864C2"/>
    <w:rsid w:val="002A0823"/>
    <w:rsid w:val="002B6724"/>
    <w:rsid w:val="0035572C"/>
    <w:rsid w:val="004705A9"/>
    <w:rsid w:val="00472E91"/>
    <w:rsid w:val="004C746C"/>
    <w:rsid w:val="004D432C"/>
    <w:rsid w:val="004F47E3"/>
    <w:rsid w:val="004F7B3B"/>
    <w:rsid w:val="005835B0"/>
    <w:rsid w:val="005C30E6"/>
    <w:rsid w:val="00674E06"/>
    <w:rsid w:val="006B694D"/>
    <w:rsid w:val="00736267"/>
    <w:rsid w:val="007F3145"/>
    <w:rsid w:val="007F6C44"/>
    <w:rsid w:val="00834187"/>
    <w:rsid w:val="008B5E5E"/>
    <w:rsid w:val="009334A5"/>
    <w:rsid w:val="009762BC"/>
    <w:rsid w:val="00A37C23"/>
    <w:rsid w:val="00AA7A61"/>
    <w:rsid w:val="00B66DA6"/>
    <w:rsid w:val="00C00BD3"/>
    <w:rsid w:val="00C13A53"/>
    <w:rsid w:val="00EA319C"/>
    <w:rsid w:val="00F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link w:val="Titlu1Caracter"/>
    <w:uiPriority w:val="9"/>
    <w:qFormat/>
    <w:rsid w:val="00286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F3145"/>
    <w:rPr>
      <w:sz w:val="22"/>
      <w:szCs w:val="22"/>
      <w:lang w:eastAsia="en-US"/>
    </w:rPr>
  </w:style>
  <w:style w:type="character" w:customStyle="1" w:styleId="Titlu1Caracter">
    <w:name w:val="Titlu 1 Caracter"/>
    <w:link w:val="Titlu1"/>
    <w:uiPriority w:val="9"/>
    <w:rsid w:val="002864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286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1370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USAMV Iasi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Lucia</cp:lastModifiedBy>
  <cp:revision>10</cp:revision>
  <dcterms:created xsi:type="dcterms:W3CDTF">2018-05-07T04:57:00Z</dcterms:created>
  <dcterms:modified xsi:type="dcterms:W3CDTF">2018-05-10T14:52:00Z</dcterms:modified>
</cp:coreProperties>
</file>