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98B1D" w14:textId="77777777" w:rsidR="000C2D76" w:rsidRPr="009419F1" w:rsidRDefault="000C2D76" w:rsidP="000C2D76">
      <w:pPr>
        <w:pStyle w:val="Frspaiere"/>
        <w:rPr>
          <w:rFonts w:ascii="Times New Roman" w:hAnsi="Times New Roman"/>
          <w:b/>
        </w:rPr>
      </w:pPr>
      <w:r w:rsidRPr="009419F1">
        <w:rPr>
          <w:rFonts w:ascii="Times New Roman" w:hAnsi="Times New Roman"/>
          <w:b/>
        </w:rPr>
        <w:t>UNIVERSITATEA PENTRU ŞTIINŢELE VIEȚII</w:t>
      </w:r>
    </w:p>
    <w:p w14:paraId="2E7AB439" w14:textId="77777777" w:rsidR="000C2D76" w:rsidRPr="009419F1" w:rsidRDefault="000C2D76" w:rsidP="000C2D76">
      <w:pPr>
        <w:pStyle w:val="Frspaiere"/>
        <w:rPr>
          <w:rFonts w:ascii="Times New Roman" w:hAnsi="Times New Roman"/>
          <w:b/>
        </w:rPr>
      </w:pPr>
      <w:r w:rsidRPr="009419F1">
        <w:rPr>
          <w:rFonts w:ascii="Times New Roman" w:hAnsi="Times New Roman"/>
          <w:b/>
        </w:rPr>
        <w:t>„ION IONESCU DE LA BRAD” DIN IAŞI</w:t>
      </w:r>
    </w:p>
    <w:p w14:paraId="3460BCA2" w14:textId="77777777" w:rsidR="000C2D76" w:rsidRPr="009419F1" w:rsidRDefault="000C2D76" w:rsidP="000C2D76">
      <w:pPr>
        <w:pStyle w:val="Frspaiere"/>
        <w:rPr>
          <w:rFonts w:ascii="Times New Roman" w:hAnsi="Times New Roman"/>
          <w:b/>
        </w:rPr>
      </w:pPr>
      <w:r w:rsidRPr="009419F1">
        <w:rPr>
          <w:rFonts w:ascii="Times New Roman" w:hAnsi="Times New Roman"/>
          <w:b/>
        </w:rPr>
        <w:t>CONCURS PENTRU OCUPAREA POSTURILOR DIDACTICE – SEMESTRUL I</w:t>
      </w:r>
    </w:p>
    <w:p w14:paraId="7E316917" w14:textId="77777777" w:rsidR="000C2D76" w:rsidRPr="009419F1" w:rsidRDefault="000C2D76" w:rsidP="000C2D76">
      <w:pPr>
        <w:pStyle w:val="Frspaiere"/>
        <w:rPr>
          <w:rFonts w:ascii="Times New Roman" w:hAnsi="Times New Roman"/>
          <w:b/>
        </w:rPr>
      </w:pPr>
      <w:r w:rsidRPr="009419F1">
        <w:rPr>
          <w:rFonts w:ascii="Times New Roman" w:hAnsi="Times New Roman"/>
          <w:b/>
        </w:rPr>
        <w:t>AN UNIVERSITAR 2021/2022</w:t>
      </w:r>
    </w:p>
    <w:p w14:paraId="48999A2E" w14:textId="77777777" w:rsidR="000C2D76" w:rsidRPr="009419F1" w:rsidRDefault="000C2D76" w:rsidP="000C2D76">
      <w:pPr>
        <w:pStyle w:val="Frspaiere"/>
        <w:rPr>
          <w:rFonts w:ascii="Times New Roman" w:hAnsi="Times New Roman"/>
          <w:b/>
        </w:rPr>
      </w:pPr>
    </w:p>
    <w:p w14:paraId="47BCB63F" w14:textId="77777777" w:rsidR="000C2D76" w:rsidRDefault="000C2D76" w:rsidP="000C2D76">
      <w:pPr>
        <w:pStyle w:val="Frspaiere"/>
        <w:rPr>
          <w:rFonts w:ascii="Times New Roman" w:hAnsi="Times New Roman"/>
          <w:b/>
        </w:rPr>
      </w:pPr>
    </w:p>
    <w:p w14:paraId="6112E81A" w14:textId="77777777" w:rsidR="006D5A30" w:rsidRPr="000C2D76" w:rsidRDefault="006D5A30" w:rsidP="000C2D76">
      <w:pPr>
        <w:pStyle w:val="Frspaiere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2"/>
        <w:gridCol w:w="6762"/>
      </w:tblGrid>
      <w:tr w:rsidR="006D5A30" w:rsidRPr="00031F0A" w14:paraId="35955FEE" w14:textId="77777777" w:rsidTr="00031F0A">
        <w:tc>
          <w:tcPr>
            <w:tcW w:w="9776" w:type="dxa"/>
            <w:gridSpan w:val="2"/>
          </w:tcPr>
          <w:p w14:paraId="2D5F2183" w14:textId="77777777" w:rsidR="006D5A30" w:rsidRPr="00031F0A" w:rsidRDefault="006D5A30" w:rsidP="000C2D76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r w:rsidRPr="00031F0A">
              <w:rPr>
                <w:rFonts w:ascii="Times New Roman" w:hAnsi="Times New Roman"/>
                <w:b/>
              </w:rPr>
              <w:t>DESCRIEREA POSTULUI:</w:t>
            </w:r>
          </w:p>
        </w:tc>
      </w:tr>
      <w:tr w:rsidR="006D5A30" w:rsidRPr="00031F0A" w14:paraId="5C5E1371" w14:textId="77777777" w:rsidTr="00031F0A">
        <w:tc>
          <w:tcPr>
            <w:tcW w:w="2660" w:type="dxa"/>
          </w:tcPr>
          <w:p w14:paraId="3E8DEFEC" w14:textId="77777777" w:rsidR="006D5A30" w:rsidRPr="00031F0A" w:rsidRDefault="006D5A30" w:rsidP="000C2D76">
            <w:pPr>
              <w:pStyle w:val="Frspaiere"/>
              <w:rPr>
                <w:rFonts w:ascii="Times New Roman" w:hAnsi="Times New Roman"/>
                <w:b/>
              </w:rPr>
            </w:pPr>
            <w:r w:rsidRPr="00031F0A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116" w:type="dxa"/>
          </w:tcPr>
          <w:p w14:paraId="663A0EFE" w14:textId="3CAE8D99" w:rsidR="006D5A30" w:rsidRPr="00031F0A" w:rsidRDefault="00F916AD" w:rsidP="000C2D76">
            <w:pPr>
              <w:pStyle w:val="Frspaiere"/>
              <w:rPr>
                <w:rFonts w:ascii="Times New Roman" w:hAnsi="Times New Roman"/>
                <w:b/>
                <w:bCs/>
              </w:rPr>
            </w:pPr>
            <w:r w:rsidRPr="00031F0A">
              <w:rPr>
                <w:rFonts w:ascii="Times New Roman" w:hAnsi="Times New Roman"/>
                <w:b/>
                <w:bCs/>
              </w:rPr>
              <w:t>Asistent</w:t>
            </w:r>
            <w:r w:rsidR="006D5A30" w:rsidRPr="00031F0A">
              <w:rPr>
                <w:rFonts w:ascii="Times New Roman" w:hAnsi="Times New Roman"/>
                <w:b/>
                <w:bCs/>
              </w:rPr>
              <w:t xml:space="preserve"> </w:t>
            </w:r>
            <w:r w:rsidR="00CE0C72" w:rsidRPr="00031F0A">
              <w:rPr>
                <w:rFonts w:ascii="Times New Roman" w:hAnsi="Times New Roman"/>
                <w:b/>
                <w:bCs/>
              </w:rPr>
              <w:t>universitar</w:t>
            </w:r>
          </w:p>
        </w:tc>
      </w:tr>
      <w:tr w:rsidR="006D5A30" w:rsidRPr="00031F0A" w14:paraId="5AE9B87B" w14:textId="77777777" w:rsidTr="00031F0A">
        <w:tc>
          <w:tcPr>
            <w:tcW w:w="2660" w:type="dxa"/>
          </w:tcPr>
          <w:p w14:paraId="201CC8D8" w14:textId="77777777" w:rsidR="006D5A30" w:rsidRPr="00031F0A" w:rsidRDefault="006D5A30" w:rsidP="000C2D76">
            <w:pPr>
              <w:pStyle w:val="Frspaiere"/>
              <w:rPr>
                <w:rFonts w:ascii="Times New Roman" w:hAnsi="Times New Roman"/>
                <w:b/>
              </w:rPr>
            </w:pPr>
            <w:r w:rsidRPr="00031F0A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116" w:type="dxa"/>
          </w:tcPr>
          <w:p w14:paraId="0B51C470" w14:textId="62CFF16F" w:rsidR="006D5A30" w:rsidRPr="00031F0A" w:rsidRDefault="006D5A30" w:rsidP="000C2D76">
            <w:pPr>
              <w:pStyle w:val="Frspaiere"/>
              <w:rPr>
                <w:rFonts w:ascii="Times New Roman" w:hAnsi="Times New Roman"/>
              </w:rPr>
            </w:pPr>
            <w:r w:rsidRPr="00031F0A">
              <w:rPr>
                <w:rFonts w:ascii="Times New Roman" w:hAnsi="Times New Roman"/>
              </w:rPr>
              <w:t>V</w:t>
            </w:r>
            <w:r w:rsidR="00F916AD" w:rsidRPr="00031F0A">
              <w:rPr>
                <w:rFonts w:ascii="Times New Roman" w:hAnsi="Times New Roman"/>
              </w:rPr>
              <w:t>I</w:t>
            </w:r>
            <w:r w:rsidRPr="00031F0A">
              <w:rPr>
                <w:rFonts w:ascii="Times New Roman" w:hAnsi="Times New Roman"/>
              </w:rPr>
              <w:t>I/</w:t>
            </w:r>
            <w:r w:rsidR="00F916AD" w:rsidRPr="00031F0A">
              <w:rPr>
                <w:rFonts w:ascii="Times New Roman" w:hAnsi="Times New Roman"/>
              </w:rPr>
              <w:t>2</w:t>
            </w:r>
            <w:r w:rsidRPr="00031F0A">
              <w:rPr>
                <w:rFonts w:ascii="Times New Roman" w:hAnsi="Times New Roman"/>
              </w:rPr>
              <w:t>5</w:t>
            </w:r>
          </w:p>
        </w:tc>
      </w:tr>
      <w:tr w:rsidR="006D5A30" w:rsidRPr="00031F0A" w14:paraId="471342ED" w14:textId="77777777" w:rsidTr="00031F0A">
        <w:tc>
          <w:tcPr>
            <w:tcW w:w="2660" w:type="dxa"/>
          </w:tcPr>
          <w:p w14:paraId="53571E93" w14:textId="77777777" w:rsidR="006D5A30" w:rsidRPr="00031F0A" w:rsidRDefault="006D5A30" w:rsidP="000C2D76">
            <w:pPr>
              <w:pStyle w:val="Frspaiere"/>
              <w:rPr>
                <w:rFonts w:ascii="Times New Roman" w:hAnsi="Times New Roman"/>
                <w:b/>
              </w:rPr>
            </w:pPr>
            <w:r w:rsidRPr="00031F0A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116" w:type="dxa"/>
          </w:tcPr>
          <w:p w14:paraId="503CC9B7" w14:textId="33B554BB" w:rsidR="006D5A30" w:rsidRPr="00031F0A" w:rsidRDefault="006D5A30" w:rsidP="000C2D76">
            <w:pPr>
              <w:pStyle w:val="Frspaiere"/>
              <w:rPr>
                <w:rFonts w:ascii="Times New Roman" w:hAnsi="Times New Roman"/>
              </w:rPr>
            </w:pPr>
            <w:r w:rsidRPr="00031F0A">
              <w:rPr>
                <w:rFonts w:ascii="Times New Roman" w:hAnsi="Times New Roman"/>
              </w:rPr>
              <w:t xml:space="preserve">Facultatea de </w:t>
            </w:r>
            <w:r w:rsidR="00F916AD" w:rsidRPr="00031F0A">
              <w:rPr>
                <w:rFonts w:ascii="Times New Roman" w:hAnsi="Times New Roman"/>
              </w:rPr>
              <w:t>Ingineria Resurselor Animale și Alimentare</w:t>
            </w:r>
          </w:p>
        </w:tc>
      </w:tr>
      <w:tr w:rsidR="006D5A30" w:rsidRPr="00031F0A" w14:paraId="4798AD7E" w14:textId="77777777" w:rsidTr="00031F0A">
        <w:tc>
          <w:tcPr>
            <w:tcW w:w="2660" w:type="dxa"/>
          </w:tcPr>
          <w:p w14:paraId="48FB68F2" w14:textId="77777777" w:rsidR="006D5A30" w:rsidRPr="00031F0A" w:rsidRDefault="006D5A30" w:rsidP="000C2D76">
            <w:pPr>
              <w:pStyle w:val="Frspaiere"/>
              <w:rPr>
                <w:rFonts w:ascii="Times New Roman" w:hAnsi="Times New Roman"/>
                <w:b/>
              </w:rPr>
            </w:pPr>
            <w:r w:rsidRPr="00031F0A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116" w:type="dxa"/>
          </w:tcPr>
          <w:p w14:paraId="6FF5E680" w14:textId="77777777" w:rsidR="006D5A30" w:rsidRPr="00031F0A" w:rsidRDefault="006D5A30" w:rsidP="000C2D76">
            <w:pPr>
              <w:pStyle w:val="Frspaiere"/>
              <w:rPr>
                <w:rFonts w:ascii="Times New Roman" w:hAnsi="Times New Roman"/>
              </w:rPr>
            </w:pPr>
            <w:r w:rsidRPr="00031F0A">
              <w:rPr>
                <w:rFonts w:ascii="Times New Roman" w:hAnsi="Times New Roman"/>
              </w:rPr>
              <w:t>Științe fundamentale în zootehnie</w:t>
            </w:r>
          </w:p>
        </w:tc>
      </w:tr>
      <w:tr w:rsidR="006D5A30" w:rsidRPr="00031F0A" w14:paraId="5D97C9A3" w14:textId="77777777" w:rsidTr="00031F0A">
        <w:tc>
          <w:tcPr>
            <w:tcW w:w="2660" w:type="dxa"/>
          </w:tcPr>
          <w:p w14:paraId="47449151" w14:textId="77777777" w:rsidR="006D5A30" w:rsidRPr="00031F0A" w:rsidRDefault="006D5A30" w:rsidP="000C2D76">
            <w:pPr>
              <w:pStyle w:val="Frspaiere"/>
              <w:rPr>
                <w:rFonts w:ascii="Times New Roman" w:hAnsi="Times New Roman"/>
                <w:b/>
              </w:rPr>
            </w:pPr>
            <w:r w:rsidRPr="00031F0A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116" w:type="dxa"/>
          </w:tcPr>
          <w:p w14:paraId="50C798B0" w14:textId="77777777" w:rsidR="00F916AD" w:rsidRPr="00031F0A" w:rsidRDefault="00F916AD" w:rsidP="000C2D76">
            <w:pPr>
              <w:pStyle w:val="Frspaiere"/>
              <w:rPr>
                <w:rFonts w:ascii="Times New Roman" w:hAnsi="Times New Roman"/>
                <w:color w:val="000000"/>
              </w:rPr>
            </w:pPr>
            <w:r w:rsidRPr="00031F0A">
              <w:rPr>
                <w:rFonts w:ascii="Times New Roman" w:hAnsi="Times New Roman"/>
                <w:color w:val="000000"/>
              </w:rPr>
              <w:t>Biotehnologii</w:t>
            </w:r>
          </w:p>
          <w:p w14:paraId="3C61E47D" w14:textId="77777777" w:rsidR="00F916AD" w:rsidRPr="00031F0A" w:rsidRDefault="00F916AD" w:rsidP="000C2D76">
            <w:pPr>
              <w:pStyle w:val="Frspaiere"/>
              <w:rPr>
                <w:rFonts w:ascii="Times New Roman" w:hAnsi="Times New Roman"/>
                <w:color w:val="000000"/>
              </w:rPr>
            </w:pPr>
            <w:r w:rsidRPr="00031F0A">
              <w:rPr>
                <w:rFonts w:ascii="Times New Roman" w:hAnsi="Times New Roman"/>
                <w:color w:val="000000"/>
              </w:rPr>
              <w:t>Genetică</w:t>
            </w:r>
          </w:p>
          <w:p w14:paraId="1F1D7807" w14:textId="77777777" w:rsidR="00F916AD" w:rsidRPr="00031F0A" w:rsidRDefault="00F916AD" w:rsidP="000C2D76">
            <w:pPr>
              <w:pStyle w:val="Frspaiere"/>
              <w:rPr>
                <w:rFonts w:ascii="Times New Roman" w:hAnsi="Times New Roman"/>
                <w:color w:val="000000"/>
              </w:rPr>
            </w:pPr>
            <w:r w:rsidRPr="00031F0A">
              <w:rPr>
                <w:rFonts w:ascii="Times New Roman" w:hAnsi="Times New Roman"/>
                <w:color w:val="000000"/>
              </w:rPr>
              <w:t>Organisme modificate genetic</w:t>
            </w:r>
          </w:p>
          <w:p w14:paraId="16E801BF" w14:textId="4120B71C" w:rsidR="006D5A30" w:rsidRPr="00031F0A" w:rsidRDefault="00F916AD" w:rsidP="000C2D76">
            <w:pPr>
              <w:pStyle w:val="Frspaiere"/>
              <w:rPr>
                <w:rFonts w:ascii="Times New Roman" w:hAnsi="Times New Roman"/>
              </w:rPr>
            </w:pPr>
            <w:r w:rsidRPr="00031F0A">
              <w:rPr>
                <w:rFonts w:ascii="Times New Roman" w:hAnsi="Times New Roman"/>
                <w:color w:val="000000"/>
              </w:rPr>
              <w:t>Producții animaliere</w:t>
            </w:r>
          </w:p>
        </w:tc>
      </w:tr>
      <w:tr w:rsidR="006D5A30" w:rsidRPr="00031F0A" w14:paraId="693B18AA" w14:textId="77777777" w:rsidTr="00031F0A">
        <w:tc>
          <w:tcPr>
            <w:tcW w:w="2660" w:type="dxa"/>
          </w:tcPr>
          <w:p w14:paraId="231F5679" w14:textId="77777777" w:rsidR="006D5A30" w:rsidRPr="00031F0A" w:rsidRDefault="006D5A30" w:rsidP="000C2D76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031F0A">
              <w:rPr>
                <w:rFonts w:ascii="Times New Roman" w:hAnsi="Times New Roman"/>
                <w:b/>
                <w:color w:val="000000" w:themeColor="text1"/>
              </w:rPr>
              <w:t>Domeniul științific</w:t>
            </w:r>
          </w:p>
        </w:tc>
        <w:tc>
          <w:tcPr>
            <w:tcW w:w="7116" w:type="dxa"/>
          </w:tcPr>
          <w:p w14:paraId="044514C9" w14:textId="77777777" w:rsidR="006D5A30" w:rsidRPr="00031F0A" w:rsidRDefault="006D5A30" w:rsidP="000C2D76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 w:rsidRPr="00031F0A">
              <w:rPr>
                <w:rFonts w:ascii="Times New Roman" w:hAnsi="Times New Roman"/>
                <w:color w:val="000000" w:themeColor="text1"/>
              </w:rPr>
              <w:t>Zootehnie</w:t>
            </w:r>
          </w:p>
        </w:tc>
      </w:tr>
      <w:tr w:rsidR="006D5A30" w:rsidRPr="00031F0A" w14:paraId="4A342F20" w14:textId="77777777" w:rsidTr="00031F0A">
        <w:tc>
          <w:tcPr>
            <w:tcW w:w="2660" w:type="dxa"/>
          </w:tcPr>
          <w:p w14:paraId="1B2E3410" w14:textId="77777777" w:rsidR="006D5A30" w:rsidRPr="00031F0A" w:rsidRDefault="006D5A30" w:rsidP="000C2D76">
            <w:pPr>
              <w:pStyle w:val="Frspaiere"/>
              <w:rPr>
                <w:rFonts w:ascii="Times New Roman" w:hAnsi="Times New Roman"/>
                <w:b/>
              </w:rPr>
            </w:pPr>
            <w:r w:rsidRPr="00031F0A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116" w:type="dxa"/>
          </w:tcPr>
          <w:p w14:paraId="568FF86B" w14:textId="2C8A223B" w:rsidR="006D5A30" w:rsidRPr="00031F0A" w:rsidRDefault="006D5A30" w:rsidP="000C2D7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31F0A">
              <w:rPr>
                <w:rFonts w:ascii="Times New Roman" w:hAnsi="Times New Roman"/>
                <w:color w:val="000000" w:themeColor="text1"/>
              </w:rPr>
              <w:t xml:space="preserve">Postul de </w:t>
            </w:r>
            <w:r w:rsidR="00F916AD" w:rsidRPr="00031F0A">
              <w:rPr>
                <w:rFonts w:ascii="Times New Roman" w:hAnsi="Times New Roman"/>
                <w:color w:val="000000" w:themeColor="text1"/>
              </w:rPr>
              <w:t>Asistent</w:t>
            </w:r>
            <w:r w:rsidRPr="00031F0A">
              <w:rPr>
                <w:rFonts w:ascii="Times New Roman" w:hAnsi="Times New Roman"/>
                <w:color w:val="000000" w:themeColor="text1"/>
              </w:rPr>
              <w:t xml:space="preserve">, pe perioadă nedeterminată, vacant, </w:t>
            </w:r>
            <w:r w:rsidRPr="00031F0A">
              <w:rPr>
                <w:rFonts w:ascii="Times New Roman" w:hAnsi="Times New Roman"/>
                <w:b/>
                <w:color w:val="000000" w:themeColor="text1"/>
              </w:rPr>
              <w:t>nr. V</w:t>
            </w:r>
            <w:r w:rsidR="00F916AD" w:rsidRPr="00031F0A">
              <w:rPr>
                <w:rFonts w:ascii="Times New Roman" w:hAnsi="Times New Roman"/>
                <w:b/>
                <w:color w:val="000000" w:themeColor="text1"/>
              </w:rPr>
              <w:t>I</w:t>
            </w:r>
            <w:r w:rsidRPr="00031F0A">
              <w:rPr>
                <w:rFonts w:ascii="Times New Roman" w:hAnsi="Times New Roman"/>
                <w:b/>
                <w:color w:val="000000" w:themeColor="text1"/>
              </w:rPr>
              <w:t>I/</w:t>
            </w:r>
            <w:r w:rsidR="00F916AD" w:rsidRPr="00031F0A"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Pr="00031F0A">
              <w:rPr>
                <w:rFonts w:ascii="Times New Roman" w:hAnsi="Times New Roman"/>
                <w:b/>
                <w:color w:val="000000" w:themeColor="text1"/>
              </w:rPr>
              <w:t>5</w:t>
            </w:r>
            <w:r w:rsidRPr="00031F0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  <w:color w:val="000000" w:themeColor="text1"/>
              </w:rPr>
              <w:t>conţine</w:t>
            </w:r>
            <w:proofErr w:type="spellEnd"/>
            <w:r w:rsidRPr="00031F0A">
              <w:rPr>
                <w:rFonts w:ascii="Times New Roman" w:hAnsi="Times New Roman"/>
                <w:color w:val="000000" w:themeColor="text1"/>
              </w:rPr>
              <w:t xml:space="preserve"> o normă de </w:t>
            </w:r>
            <w:r w:rsidRPr="00031F0A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F916AD" w:rsidRPr="00031F0A">
              <w:rPr>
                <w:rFonts w:ascii="Times New Roman" w:hAnsi="Times New Roman"/>
                <w:b/>
                <w:color w:val="000000" w:themeColor="text1"/>
              </w:rPr>
              <w:t>3,9</w:t>
            </w:r>
            <w:r w:rsidRPr="00031F0A">
              <w:rPr>
                <w:rFonts w:ascii="Times New Roman" w:hAnsi="Times New Roman"/>
                <w:b/>
                <w:color w:val="000000" w:themeColor="text1"/>
              </w:rPr>
              <w:t xml:space="preserve"> ore </w:t>
            </w:r>
            <w:proofErr w:type="spellStart"/>
            <w:r w:rsidRPr="00031F0A">
              <w:rPr>
                <w:rFonts w:ascii="Times New Roman" w:hAnsi="Times New Roman"/>
                <w:b/>
                <w:color w:val="000000" w:themeColor="text1"/>
              </w:rPr>
              <w:t>convenţionale</w:t>
            </w:r>
            <w:proofErr w:type="spellEnd"/>
            <w:r w:rsidRPr="00031F0A">
              <w:rPr>
                <w:rFonts w:ascii="Times New Roman" w:hAnsi="Times New Roman"/>
                <w:color w:val="000000" w:themeColor="text1"/>
              </w:rPr>
              <w:t xml:space="preserve">, asigurate cu ore lucrări practice, cu următoarea </w:t>
            </w:r>
            <w:proofErr w:type="spellStart"/>
            <w:r w:rsidRPr="00031F0A">
              <w:rPr>
                <w:rFonts w:ascii="Times New Roman" w:hAnsi="Times New Roman"/>
                <w:color w:val="000000" w:themeColor="text1"/>
              </w:rPr>
              <w:t>distribuţie</w:t>
            </w:r>
            <w:proofErr w:type="spellEnd"/>
            <w:r w:rsidRPr="00031F0A">
              <w:rPr>
                <w:rFonts w:ascii="Times New Roman" w:hAnsi="Times New Roman"/>
                <w:color w:val="000000" w:themeColor="text1"/>
              </w:rPr>
              <w:t xml:space="preserve"> semestrială pe discipline:</w:t>
            </w:r>
          </w:p>
          <w:p w14:paraId="6C39F9F5" w14:textId="5A44BAD6" w:rsidR="006D5A30" w:rsidRPr="00031F0A" w:rsidRDefault="006D5A30" w:rsidP="000C2D76">
            <w:pPr>
              <w:pStyle w:val="Listparagraf"/>
              <w:spacing w:after="0" w:line="240" w:lineRule="auto"/>
              <w:ind w:left="0" w:firstLine="211"/>
              <w:jc w:val="both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031F0A">
              <w:rPr>
                <w:rFonts w:ascii="Times New Roman" w:hAnsi="Times New Roman"/>
                <w:bCs/>
                <w:i/>
                <w:iCs/>
                <w:color w:val="000000" w:themeColor="text1"/>
                <w:lang w:val="ro-RO"/>
              </w:rPr>
              <w:t xml:space="preserve">- </w:t>
            </w:r>
            <w:r w:rsidR="00F916AD" w:rsidRPr="00031F0A">
              <w:rPr>
                <w:rFonts w:ascii="Times New Roman" w:hAnsi="Times New Roman"/>
                <w:i/>
                <w:color w:val="000000"/>
                <w:lang w:val="ro-RO"/>
              </w:rPr>
              <w:t>Biotehnologii</w:t>
            </w:r>
            <w:r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, ore de lucrări practice, efectuate cu </w:t>
            </w:r>
            <w:proofErr w:type="spellStart"/>
            <w:r w:rsidRPr="00031F0A">
              <w:rPr>
                <w:rFonts w:ascii="Times New Roman" w:hAnsi="Times New Roman"/>
                <w:color w:val="000000" w:themeColor="text1"/>
                <w:lang w:val="ro-RO"/>
              </w:rPr>
              <w:t>studenţii</w:t>
            </w:r>
            <w:proofErr w:type="spellEnd"/>
            <w:r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 din anul I de la Facultatea de </w:t>
            </w:r>
            <w:r w:rsidR="00F916AD" w:rsidRPr="00031F0A">
              <w:rPr>
                <w:rFonts w:ascii="Times New Roman" w:hAnsi="Times New Roman"/>
                <w:color w:val="000000" w:themeColor="text1"/>
                <w:lang w:val="ro-RO"/>
              </w:rPr>
              <w:t>Ingineria Resurselor Animale și Alimentare</w:t>
            </w:r>
            <w:r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 specializarea </w:t>
            </w:r>
            <w:r w:rsidR="00F916AD" w:rsidRPr="00031F0A">
              <w:rPr>
                <w:rFonts w:ascii="Times New Roman" w:hAnsi="Times New Roman"/>
                <w:i/>
                <w:color w:val="000000" w:themeColor="text1"/>
                <w:lang w:val="ro-RO"/>
              </w:rPr>
              <w:t>Inginerie și management în alimentația publică și agroturism</w:t>
            </w:r>
            <w:r w:rsidRPr="00031F0A">
              <w:rPr>
                <w:rFonts w:ascii="Times New Roman" w:hAnsi="Times New Roman"/>
                <w:color w:val="000000" w:themeColor="text1"/>
                <w:lang w:val="ro-RO"/>
              </w:rPr>
              <w:t>, pe parcursul</w:t>
            </w:r>
            <w:r w:rsidR="00D004B5"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 celor două</w:t>
            </w:r>
            <w:r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 semestr</w:t>
            </w:r>
            <w:r w:rsidR="00D004B5" w:rsidRPr="00031F0A">
              <w:rPr>
                <w:rFonts w:ascii="Times New Roman" w:hAnsi="Times New Roman"/>
                <w:color w:val="000000" w:themeColor="text1"/>
                <w:lang w:val="ro-RO"/>
              </w:rPr>
              <w:t>e</w:t>
            </w:r>
            <w:r w:rsidRPr="00031F0A">
              <w:rPr>
                <w:rFonts w:ascii="Times New Roman" w:hAnsi="Times New Roman"/>
                <w:color w:val="000000" w:themeColor="text1"/>
                <w:lang w:val="ro-RO"/>
              </w:rPr>
              <w:t>, astfel:</w:t>
            </w:r>
            <w:r w:rsidR="00D004B5"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 semestru I</w:t>
            </w:r>
            <w:r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r w:rsidR="00F916AD"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- </w:t>
            </w:r>
            <w:r w:rsidR="00D004B5" w:rsidRPr="00031F0A">
              <w:rPr>
                <w:rFonts w:ascii="Times New Roman" w:hAnsi="Times New Roman"/>
                <w:color w:val="000000" w:themeColor="text1"/>
                <w:lang w:val="ro-RO"/>
              </w:rPr>
              <w:t>3</w:t>
            </w:r>
            <w:r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  <w:color w:val="000000" w:themeColor="text1"/>
                <w:lang w:val="ro-RO"/>
              </w:rPr>
              <w:t>formaţii</w:t>
            </w:r>
            <w:proofErr w:type="spellEnd"/>
            <w:r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 x </w:t>
            </w:r>
            <w:r w:rsidR="00F916AD" w:rsidRPr="00031F0A">
              <w:rPr>
                <w:rFonts w:ascii="Times New Roman" w:hAnsi="Times New Roman"/>
                <w:color w:val="000000" w:themeColor="text1"/>
                <w:lang w:val="ro-RO"/>
              </w:rPr>
              <w:t>1</w:t>
            </w:r>
            <w:r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 ore = </w:t>
            </w:r>
            <w:r w:rsidR="00F916AD" w:rsidRPr="00031F0A">
              <w:rPr>
                <w:rFonts w:ascii="Times New Roman" w:hAnsi="Times New Roman"/>
                <w:b/>
                <w:color w:val="000000" w:themeColor="text1"/>
                <w:lang w:val="ro-RO"/>
              </w:rPr>
              <w:t>1,5</w:t>
            </w:r>
            <w:r w:rsidRPr="00031F0A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 ore </w:t>
            </w:r>
            <w:proofErr w:type="spellStart"/>
            <w:r w:rsidRPr="00031F0A">
              <w:rPr>
                <w:rFonts w:ascii="Times New Roman" w:hAnsi="Times New Roman"/>
                <w:b/>
                <w:color w:val="000000" w:themeColor="text1"/>
                <w:lang w:val="ro-RO"/>
              </w:rPr>
              <w:t>convenţionale</w:t>
            </w:r>
            <w:proofErr w:type="spellEnd"/>
            <w:r w:rsidRPr="00031F0A">
              <w:rPr>
                <w:rFonts w:ascii="Times New Roman" w:hAnsi="Times New Roman"/>
                <w:b/>
                <w:color w:val="000000" w:themeColor="text1"/>
                <w:lang w:val="ro-RO"/>
              </w:rPr>
              <w:t>/ an</w:t>
            </w:r>
            <w:r w:rsidR="00D004B5"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, semestru II - 3 </w:t>
            </w:r>
            <w:proofErr w:type="spellStart"/>
            <w:r w:rsidR="00D004B5" w:rsidRPr="00031F0A">
              <w:rPr>
                <w:rFonts w:ascii="Times New Roman" w:hAnsi="Times New Roman"/>
                <w:color w:val="000000" w:themeColor="text1"/>
                <w:lang w:val="ro-RO"/>
              </w:rPr>
              <w:t>formaţii</w:t>
            </w:r>
            <w:proofErr w:type="spellEnd"/>
            <w:r w:rsidR="00D004B5"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 x 2 ore = </w:t>
            </w:r>
            <w:r w:rsidR="00D004B5" w:rsidRPr="00031F0A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3 ore </w:t>
            </w:r>
            <w:proofErr w:type="spellStart"/>
            <w:r w:rsidR="00D004B5" w:rsidRPr="00031F0A">
              <w:rPr>
                <w:rFonts w:ascii="Times New Roman" w:hAnsi="Times New Roman"/>
                <w:b/>
                <w:color w:val="000000" w:themeColor="text1"/>
                <w:lang w:val="ro-RO"/>
              </w:rPr>
              <w:t>convenţionale</w:t>
            </w:r>
            <w:proofErr w:type="spellEnd"/>
            <w:r w:rsidR="00D004B5" w:rsidRPr="00031F0A">
              <w:rPr>
                <w:rFonts w:ascii="Times New Roman" w:hAnsi="Times New Roman"/>
                <w:b/>
                <w:color w:val="000000" w:themeColor="text1"/>
                <w:lang w:val="ro-RO"/>
              </w:rPr>
              <w:t>/ an</w:t>
            </w:r>
            <w:r w:rsidRPr="00031F0A">
              <w:rPr>
                <w:rFonts w:ascii="Times New Roman" w:hAnsi="Times New Roman"/>
                <w:color w:val="000000" w:themeColor="text1"/>
                <w:lang w:val="ro-RO"/>
              </w:rPr>
              <w:t>.</w:t>
            </w:r>
          </w:p>
          <w:p w14:paraId="07372B16" w14:textId="19C08FA4" w:rsidR="006D5A30" w:rsidRPr="00031F0A" w:rsidRDefault="006D5A30" w:rsidP="000C2D76">
            <w:pPr>
              <w:pStyle w:val="Listparagraf"/>
              <w:spacing w:after="0" w:line="240" w:lineRule="auto"/>
              <w:ind w:left="0" w:firstLine="211"/>
              <w:jc w:val="both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 w:rsidRPr="00031F0A">
              <w:rPr>
                <w:rFonts w:ascii="Times New Roman" w:hAnsi="Times New Roman"/>
                <w:bCs/>
                <w:i/>
                <w:iCs/>
                <w:color w:val="000000" w:themeColor="text1"/>
                <w:lang w:val="ro-RO"/>
              </w:rPr>
              <w:t xml:space="preserve">- </w:t>
            </w:r>
            <w:r w:rsidR="00F916AD" w:rsidRPr="00031F0A">
              <w:rPr>
                <w:rFonts w:ascii="Times New Roman" w:hAnsi="Times New Roman"/>
                <w:i/>
                <w:color w:val="000000"/>
                <w:lang w:val="ro-RO"/>
              </w:rPr>
              <w:t>Genetică</w:t>
            </w:r>
            <w:r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, ore de </w:t>
            </w:r>
            <w:r w:rsidR="005954AC" w:rsidRPr="00031F0A">
              <w:rPr>
                <w:rFonts w:ascii="Times New Roman" w:hAnsi="Times New Roman"/>
                <w:color w:val="000000" w:themeColor="text1"/>
                <w:lang w:val="ro-RO"/>
              </w:rPr>
              <w:t>lucrări practice</w:t>
            </w:r>
            <w:r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, efectuate cu </w:t>
            </w:r>
            <w:proofErr w:type="spellStart"/>
            <w:r w:rsidRPr="00031F0A">
              <w:rPr>
                <w:rFonts w:ascii="Times New Roman" w:hAnsi="Times New Roman"/>
                <w:color w:val="000000" w:themeColor="text1"/>
                <w:lang w:val="ro-RO"/>
              </w:rPr>
              <w:t>studenţii</w:t>
            </w:r>
            <w:proofErr w:type="spellEnd"/>
            <w:r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 din anul </w:t>
            </w:r>
            <w:r w:rsidR="00F916AD" w:rsidRPr="00031F0A">
              <w:rPr>
                <w:rFonts w:ascii="Times New Roman" w:hAnsi="Times New Roman"/>
                <w:color w:val="000000" w:themeColor="text1"/>
                <w:lang w:val="ro-RO"/>
              </w:rPr>
              <w:t>II</w:t>
            </w:r>
            <w:r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 de la </w:t>
            </w:r>
            <w:r w:rsidR="00F916AD"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Facultatea de Ingineria Resurselor Animale și Alimentare </w:t>
            </w:r>
            <w:r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specializarea </w:t>
            </w:r>
            <w:r w:rsidR="00F916AD" w:rsidRPr="00031F0A">
              <w:rPr>
                <w:rFonts w:ascii="Times New Roman" w:hAnsi="Times New Roman"/>
                <w:i/>
                <w:color w:val="000000" w:themeColor="text1"/>
                <w:lang w:val="ro-RO"/>
              </w:rPr>
              <w:t>Zootehnie</w:t>
            </w:r>
            <w:r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, </w:t>
            </w:r>
            <w:r w:rsidR="00F916AD"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pe parcursul celor două semestre, astfel: semestru I - 2 </w:t>
            </w:r>
            <w:proofErr w:type="spellStart"/>
            <w:r w:rsidR="00F916AD" w:rsidRPr="00031F0A">
              <w:rPr>
                <w:rFonts w:ascii="Times New Roman" w:hAnsi="Times New Roman"/>
                <w:color w:val="000000" w:themeColor="text1"/>
                <w:lang w:val="ro-RO"/>
              </w:rPr>
              <w:t>formaţii</w:t>
            </w:r>
            <w:proofErr w:type="spellEnd"/>
            <w:r w:rsidR="00F916AD"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 x 2 ore = </w:t>
            </w:r>
            <w:r w:rsidR="00F916AD" w:rsidRPr="00031F0A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2 ore </w:t>
            </w:r>
            <w:proofErr w:type="spellStart"/>
            <w:r w:rsidR="00F916AD" w:rsidRPr="00031F0A">
              <w:rPr>
                <w:rFonts w:ascii="Times New Roman" w:hAnsi="Times New Roman"/>
                <w:b/>
                <w:color w:val="000000" w:themeColor="text1"/>
                <w:lang w:val="ro-RO"/>
              </w:rPr>
              <w:t>convenţionale</w:t>
            </w:r>
            <w:proofErr w:type="spellEnd"/>
            <w:r w:rsidR="00F916AD" w:rsidRPr="00031F0A">
              <w:rPr>
                <w:rFonts w:ascii="Times New Roman" w:hAnsi="Times New Roman"/>
                <w:b/>
                <w:color w:val="000000" w:themeColor="text1"/>
                <w:lang w:val="ro-RO"/>
              </w:rPr>
              <w:t>/ an</w:t>
            </w:r>
            <w:r w:rsidR="00F916AD"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, semestru II - 2 </w:t>
            </w:r>
            <w:proofErr w:type="spellStart"/>
            <w:r w:rsidR="00F916AD" w:rsidRPr="00031F0A">
              <w:rPr>
                <w:rFonts w:ascii="Times New Roman" w:hAnsi="Times New Roman"/>
                <w:color w:val="000000" w:themeColor="text1"/>
                <w:lang w:val="ro-RO"/>
              </w:rPr>
              <w:t>formaţii</w:t>
            </w:r>
            <w:proofErr w:type="spellEnd"/>
            <w:r w:rsidR="00F916AD"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 x 2 ore = </w:t>
            </w:r>
            <w:r w:rsidR="00F916AD" w:rsidRPr="00031F0A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2 ore </w:t>
            </w:r>
            <w:proofErr w:type="spellStart"/>
            <w:r w:rsidR="00F916AD" w:rsidRPr="00031F0A">
              <w:rPr>
                <w:rFonts w:ascii="Times New Roman" w:hAnsi="Times New Roman"/>
                <w:b/>
                <w:color w:val="000000" w:themeColor="text1"/>
                <w:lang w:val="ro-RO"/>
              </w:rPr>
              <w:t>convenţionale</w:t>
            </w:r>
            <w:proofErr w:type="spellEnd"/>
            <w:r w:rsidR="00F916AD" w:rsidRPr="00031F0A">
              <w:rPr>
                <w:rFonts w:ascii="Times New Roman" w:hAnsi="Times New Roman"/>
                <w:b/>
                <w:color w:val="000000" w:themeColor="text1"/>
                <w:lang w:val="ro-RO"/>
              </w:rPr>
              <w:t>/ an</w:t>
            </w:r>
            <w:r w:rsidR="00F916AD" w:rsidRPr="00031F0A">
              <w:rPr>
                <w:rFonts w:ascii="Times New Roman" w:hAnsi="Times New Roman"/>
                <w:color w:val="000000" w:themeColor="text1"/>
                <w:lang w:val="ro-RO"/>
              </w:rPr>
              <w:t>.</w:t>
            </w:r>
          </w:p>
          <w:p w14:paraId="1054BF26" w14:textId="0B534FA3" w:rsidR="006D5A30" w:rsidRPr="00031F0A" w:rsidRDefault="006D5A30" w:rsidP="000C2D76">
            <w:pPr>
              <w:pStyle w:val="Listparagraf"/>
              <w:spacing w:after="0" w:line="240" w:lineRule="auto"/>
              <w:ind w:left="0" w:firstLine="211"/>
              <w:jc w:val="both"/>
              <w:rPr>
                <w:rFonts w:ascii="Times New Roman" w:hAnsi="Times New Roman"/>
                <w:color w:val="000000" w:themeColor="text1"/>
                <w:lang w:val="ro-RO"/>
              </w:rPr>
            </w:pPr>
            <w:r w:rsidRPr="00031F0A">
              <w:rPr>
                <w:rFonts w:ascii="Times New Roman" w:hAnsi="Times New Roman"/>
                <w:i/>
                <w:iCs/>
                <w:color w:val="000000" w:themeColor="text1"/>
                <w:lang w:val="ro-RO"/>
              </w:rPr>
              <w:t xml:space="preserve">- </w:t>
            </w:r>
            <w:r w:rsidR="00F916AD" w:rsidRPr="00031F0A">
              <w:rPr>
                <w:rFonts w:ascii="Times New Roman" w:hAnsi="Times New Roman"/>
                <w:i/>
                <w:color w:val="000000" w:themeColor="text1"/>
                <w:lang w:val="ro-RO"/>
              </w:rPr>
              <w:t>Organisme modificate genetic</w:t>
            </w:r>
            <w:r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, ore </w:t>
            </w:r>
            <w:r w:rsidR="00F916AD" w:rsidRPr="00031F0A">
              <w:rPr>
                <w:rFonts w:ascii="Times New Roman" w:hAnsi="Times New Roman"/>
                <w:color w:val="000000" w:themeColor="text1"/>
                <w:lang w:val="ro-RO"/>
              </w:rPr>
              <w:t>lucrări practice</w:t>
            </w:r>
            <w:r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, efectuate cu </w:t>
            </w:r>
            <w:proofErr w:type="spellStart"/>
            <w:r w:rsidRPr="00031F0A">
              <w:rPr>
                <w:rFonts w:ascii="Times New Roman" w:hAnsi="Times New Roman"/>
                <w:color w:val="000000" w:themeColor="text1"/>
                <w:lang w:val="ro-RO"/>
              </w:rPr>
              <w:t>studenţii</w:t>
            </w:r>
            <w:proofErr w:type="spellEnd"/>
            <w:r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 din anul I</w:t>
            </w:r>
            <w:r w:rsidR="00F916AD" w:rsidRPr="00031F0A">
              <w:rPr>
                <w:rFonts w:ascii="Times New Roman" w:hAnsi="Times New Roman"/>
                <w:color w:val="000000" w:themeColor="text1"/>
                <w:lang w:val="ro-RO"/>
              </w:rPr>
              <w:t>V</w:t>
            </w:r>
            <w:r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 de la Facultatea de </w:t>
            </w:r>
            <w:r w:rsidR="00F916AD" w:rsidRPr="00031F0A">
              <w:rPr>
                <w:rFonts w:ascii="Times New Roman" w:hAnsi="Times New Roman"/>
                <w:color w:val="000000" w:themeColor="text1"/>
                <w:lang w:val="ro-RO"/>
              </w:rPr>
              <w:t>Ingineria Resurselor Animale și Alimentare</w:t>
            </w:r>
            <w:r w:rsidR="00D004B5"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 specializarea </w:t>
            </w:r>
            <w:r w:rsidR="00D004B5" w:rsidRPr="00031F0A">
              <w:rPr>
                <w:rFonts w:ascii="Times New Roman" w:hAnsi="Times New Roman"/>
                <w:i/>
                <w:color w:val="000000" w:themeColor="text1"/>
                <w:lang w:val="ro-RO"/>
              </w:rPr>
              <w:t>Controlul și expertiza produselor alimentare</w:t>
            </w:r>
            <w:r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, pe parcursul semestrului </w:t>
            </w:r>
            <w:r w:rsidR="00F916AD" w:rsidRPr="00031F0A">
              <w:rPr>
                <w:rFonts w:ascii="Times New Roman" w:hAnsi="Times New Roman"/>
                <w:color w:val="000000" w:themeColor="text1"/>
                <w:lang w:val="ro-RO"/>
              </w:rPr>
              <w:t>I</w:t>
            </w:r>
            <w:r w:rsidRPr="00031F0A">
              <w:rPr>
                <w:rFonts w:ascii="Times New Roman" w:hAnsi="Times New Roman"/>
                <w:color w:val="000000" w:themeColor="text1"/>
                <w:lang w:val="ro-RO"/>
              </w:rPr>
              <w:t>I</w:t>
            </w:r>
            <w:r w:rsidR="005954AC"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 - </w:t>
            </w:r>
            <w:r w:rsidR="00F916AD"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2 </w:t>
            </w:r>
            <w:proofErr w:type="spellStart"/>
            <w:r w:rsidR="00F916AD" w:rsidRPr="00031F0A">
              <w:rPr>
                <w:rFonts w:ascii="Times New Roman" w:hAnsi="Times New Roman"/>
                <w:color w:val="000000" w:themeColor="text1"/>
                <w:lang w:val="ro-RO"/>
              </w:rPr>
              <w:t>formaţii</w:t>
            </w:r>
            <w:proofErr w:type="spellEnd"/>
            <w:r w:rsidR="00F916AD"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 x 2 ore</w:t>
            </w:r>
            <w:r w:rsidR="005954AC"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 (10 săptămâni pe semestru)</w:t>
            </w:r>
            <w:r w:rsidR="00F916AD"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 = </w:t>
            </w:r>
            <w:r w:rsidR="005954AC" w:rsidRPr="00031F0A">
              <w:rPr>
                <w:rFonts w:ascii="Times New Roman" w:hAnsi="Times New Roman"/>
                <w:b/>
                <w:color w:val="000000" w:themeColor="text1"/>
                <w:lang w:val="ro-RO"/>
              </w:rPr>
              <w:t>1,4</w:t>
            </w:r>
            <w:r w:rsidR="00F916AD" w:rsidRPr="00031F0A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 ore </w:t>
            </w:r>
            <w:proofErr w:type="spellStart"/>
            <w:r w:rsidR="00F916AD" w:rsidRPr="00031F0A">
              <w:rPr>
                <w:rFonts w:ascii="Times New Roman" w:hAnsi="Times New Roman"/>
                <w:b/>
                <w:color w:val="000000" w:themeColor="text1"/>
                <w:lang w:val="ro-RO"/>
              </w:rPr>
              <w:t>convenţionale</w:t>
            </w:r>
            <w:proofErr w:type="spellEnd"/>
            <w:r w:rsidR="00F916AD" w:rsidRPr="00031F0A">
              <w:rPr>
                <w:rFonts w:ascii="Times New Roman" w:hAnsi="Times New Roman"/>
                <w:b/>
                <w:color w:val="000000" w:themeColor="text1"/>
                <w:lang w:val="ro-RO"/>
              </w:rPr>
              <w:t>/ an</w:t>
            </w:r>
            <w:r w:rsidR="00F916AD" w:rsidRPr="00031F0A">
              <w:rPr>
                <w:rFonts w:ascii="Times New Roman" w:hAnsi="Times New Roman"/>
                <w:color w:val="000000" w:themeColor="text1"/>
                <w:lang w:val="ro-RO"/>
              </w:rPr>
              <w:t>.</w:t>
            </w:r>
          </w:p>
          <w:p w14:paraId="6A7CA0DD" w14:textId="1622D784" w:rsidR="005954AC" w:rsidRPr="00031F0A" w:rsidRDefault="005954AC" w:rsidP="000C2D76">
            <w:pPr>
              <w:pStyle w:val="Listparagraf"/>
              <w:spacing w:after="0" w:line="240" w:lineRule="auto"/>
              <w:ind w:left="0" w:firstLine="211"/>
              <w:jc w:val="both"/>
              <w:rPr>
                <w:rFonts w:ascii="Times New Roman" w:hAnsi="Times New Roman"/>
                <w:b/>
                <w:color w:val="FF0000"/>
                <w:lang w:val="ro-RO"/>
              </w:rPr>
            </w:pPr>
            <w:r w:rsidRPr="00031F0A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- </w:t>
            </w:r>
            <w:r w:rsidRPr="00031F0A">
              <w:rPr>
                <w:rFonts w:ascii="Times New Roman" w:hAnsi="Times New Roman"/>
                <w:i/>
                <w:color w:val="000000" w:themeColor="text1"/>
                <w:lang w:val="ro-RO"/>
              </w:rPr>
              <w:t>Producții animaliere,</w:t>
            </w:r>
            <w:r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 ore de lucrări practice, efectuate cu </w:t>
            </w:r>
            <w:proofErr w:type="spellStart"/>
            <w:r w:rsidRPr="00031F0A">
              <w:rPr>
                <w:rFonts w:ascii="Times New Roman" w:hAnsi="Times New Roman"/>
                <w:color w:val="000000" w:themeColor="text1"/>
                <w:lang w:val="ro-RO"/>
              </w:rPr>
              <w:t>studenţii</w:t>
            </w:r>
            <w:proofErr w:type="spellEnd"/>
            <w:r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 din anul III de la Facultatea de Medicină Veterinară specializarea </w:t>
            </w:r>
            <w:r w:rsidRPr="00031F0A">
              <w:rPr>
                <w:rFonts w:ascii="Times New Roman" w:hAnsi="Times New Roman"/>
                <w:i/>
                <w:color w:val="000000" w:themeColor="text1"/>
                <w:lang w:val="ro-RO"/>
              </w:rPr>
              <w:t>Medicină Veterinară</w:t>
            </w:r>
            <w:r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, pe parcursul semestrului I - 4 </w:t>
            </w:r>
            <w:proofErr w:type="spellStart"/>
            <w:r w:rsidRPr="00031F0A">
              <w:rPr>
                <w:rFonts w:ascii="Times New Roman" w:hAnsi="Times New Roman"/>
                <w:color w:val="000000" w:themeColor="text1"/>
                <w:lang w:val="ro-RO"/>
              </w:rPr>
              <w:t>formaţii</w:t>
            </w:r>
            <w:proofErr w:type="spellEnd"/>
            <w:r w:rsidRPr="00031F0A">
              <w:rPr>
                <w:rFonts w:ascii="Times New Roman" w:hAnsi="Times New Roman"/>
                <w:color w:val="000000" w:themeColor="text1"/>
                <w:lang w:val="ro-RO"/>
              </w:rPr>
              <w:t xml:space="preserve"> x 2 ore = </w:t>
            </w:r>
            <w:r w:rsidRPr="00031F0A">
              <w:rPr>
                <w:rFonts w:ascii="Times New Roman" w:hAnsi="Times New Roman"/>
                <w:b/>
                <w:color w:val="000000" w:themeColor="text1"/>
                <w:lang w:val="ro-RO"/>
              </w:rPr>
              <w:t xml:space="preserve">4 ore </w:t>
            </w:r>
            <w:proofErr w:type="spellStart"/>
            <w:r w:rsidRPr="00031F0A">
              <w:rPr>
                <w:rFonts w:ascii="Times New Roman" w:hAnsi="Times New Roman"/>
                <w:b/>
                <w:color w:val="000000" w:themeColor="text1"/>
                <w:lang w:val="ro-RO"/>
              </w:rPr>
              <w:t>convenţionale</w:t>
            </w:r>
            <w:proofErr w:type="spellEnd"/>
            <w:r w:rsidRPr="00031F0A">
              <w:rPr>
                <w:rFonts w:ascii="Times New Roman" w:hAnsi="Times New Roman"/>
                <w:b/>
                <w:color w:val="000000" w:themeColor="text1"/>
                <w:lang w:val="ro-RO"/>
              </w:rPr>
              <w:t>/ an.</w:t>
            </w:r>
          </w:p>
        </w:tc>
      </w:tr>
      <w:tr w:rsidR="006D5A30" w:rsidRPr="00031F0A" w14:paraId="2E308916" w14:textId="77777777" w:rsidTr="00031F0A">
        <w:tc>
          <w:tcPr>
            <w:tcW w:w="2660" w:type="dxa"/>
          </w:tcPr>
          <w:p w14:paraId="4F00CD98" w14:textId="77777777" w:rsidR="006D5A30" w:rsidRPr="00031F0A" w:rsidRDefault="006D5A30" w:rsidP="000C2D76">
            <w:pPr>
              <w:pStyle w:val="Frspaiere"/>
              <w:rPr>
                <w:rFonts w:ascii="Times New Roman" w:hAnsi="Times New Roman"/>
                <w:b/>
              </w:rPr>
            </w:pPr>
            <w:r w:rsidRPr="00031F0A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116" w:type="dxa"/>
          </w:tcPr>
          <w:p w14:paraId="0F1CCD9F" w14:textId="77777777" w:rsidR="00CE0C72" w:rsidRPr="00031F0A" w:rsidRDefault="006D5A30" w:rsidP="000C2D76">
            <w:pPr>
              <w:pStyle w:val="Frspaiere"/>
              <w:numPr>
                <w:ilvl w:val="0"/>
                <w:numId w:val="1"/>
              </w:numPr>
              <w:ind w:left="211" w:hanging="142"/>
              <w:rPr>
                <w:rFonts w:ascii="Times New Roman" w:hAnsi="Times New Roman"/>
              </w:rPr>
            </w:pPr>
            <w:r w:rsidRPr="00031F0A">
              <w:rPr>
                <w:rFonts w:ascii="Times New Roman" w:hAnsi="Times New Roman"/>
              </w:rPr>
              <w:t xml:space="preserve">Efectuarea orelor lucrări practice pentru disciplinele din statul de </w:t>
            </w:r>
            <w:proofErr w:type="spellStart"/>
            <w:r w:rsidRPr="00031F0A">
              <w:rPr>
                <w:rFonts w:ascii="Times New Roman" w:hAnsi="Times New Roman"/>
              </w:rPr>
              <w:t>funcţii</w:t>
            </w:r>
            <w:proofErr w:type="spellEnd"/>
            <w:r w:rsidRPr="00031F0A">
              <w:rPr>
                <w:rFonts w:ascii="Times New Roman" w:hAnsi="Times New Roman"/>
              </w:rPr>
              <w:t xml:space="preserve">, </w:t>
            </w:r>
            <w:proofErr w:type="spellStart"/>
            <w:r w:rsidRPr="00031F0A">
              <w:rPr>
                <w:rFonts w:ascii="Times New Roman" w:hAnsi="Times New Roman"/>
              </w:rPr>
              <w:t>poziţia</w:t>
            </w:r>
            <w:proofErr w:type="spellEnd"/>
            <w:r w:rsidRPr="00031F0A">
              <w:rPr>
                <w:rFonts w:ascii="Times New Roman" w:hAnsi="Times New Roman"/>
              </w:rPr>
              <w:t xml:space="preserve"> V</w:t>
            </w:r>
            <w:r w:rsidR="005954AC" w:rsidRPr="00031F0A">
              <w:rPr>
                <w:rFonts w:ascii="Times New Roman" w:hAnsi="Times New Roman"/>
              </w:rPr>
              <w:t>I</w:t>
            </w:r>
            <w:r w:rsidRPr="00031F0A">
              <w:rPr>
                <w:rFonts w:ascii="Times New Roman" w:hAnsi="Times New Roman"/>
              </w:rPr>
              <w:t>I/</w:t>
            </w:r>
            <w:r w:rsidR="005954AC" w:rsidRPr="00031F0A">
              <w:rPr>
                <w:rFonts w:ascii="Times New Roman" w:hAnsi="Times New Roman"/>
              </w:rPr>
              <w:t>2</w:t>
            </w:r>
            <w:r w:rsidRPr="00031F0A">
              <w:rPr>
                <w:rFonts w:ascii="Times New Roman" w:hAnsi="Times New Roman"/>
              </w:rPr>
              <w:t xml:space="preserve">5; </w:t>
            </w:r>
          </w:p>
          <w:p w14:paraId="2BF54ACA" w14:textId="3A5FFA94" w:rsidR="00CE0C72" w:rsidRPr="00031F0A" w:rsidRDefault="00CE0C72" w:rsidP="000C2D76">
            <w:pPr>
              <w:pStyle w:val="Frspaiere"/>
              <w:numPr>
                <w:ilvl w:val="0"/>
                <w:numId w:val="1"/>
              </w:numPr>
              <w:ind w:left="211" w:hanging="142"/>
              <w:rPr>
                <w:rFonts w:ascii="Times New Roman" w:hAnsi="Times New Roman"/>
              </w:rPr>
            </w:pPr>
            <w:proofErr w:type="spellStart"/>
            <w:r w:rsidRPr="00031F0A">
              <w:rPr>
                <w:rFonts w:ascii="Times New Roman" w:hAnsi="Times New Roman"/>
                <w:color w:val="000000"/>
              </w:rPr>
              <w:t>Asistenţă</w:t>
            </w:r>
            <w:proofErr w:type="spellEnd"/>
            <w:r w:rsidRPr="00031F0A">
              <w:rPr>
                <w:rFonts w:ascii="Times New Roman" w:hAnsi="Times New Roman"/>
                <w:color w:val="000000"/>
              </w:rPr>
              <w:t xml:space="preserve"> la procesul didactic (curs, lucrări practice, proiecte);</w:t>
            </w:r>
          </w:p>
          <w:p w14:paraId="7C42F515" w14:textId="77777777" w:rsidR="00CE0C72" w:rsidRPr="00031F0A" w:rsidRDefault="00CE0C72" w:rsidP="000C2D76">
            <w:pPr>
              <w:pStyle w:val="Listparagraf"/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/>
                <w:lang w:val="ro-RO"/>
              </w:rPr>
            </w:pPr>
            <w:r w:rsidRPr="00031F0A">
              <w:rPr>
                <w:rFonts w:ascii="Times New Roman" w:hAnsi="Times New Roman"/>
                <w:color w:val="000000"/>
                <w:lang w:val="ro-RO"/>
              </w:rPr>
              <w:t xml:space="preserve">- Pregătirea </w:t>
            </w:r>
            <w:proofErr w:type="spellStart"/>
            <w:r w:rsidRPr="00031F0A">
              <w:rPr>
                <w:rFonts w:ascii="Times New Roman" w:hAnsi="Times New Roman"/>
                <w:color w:val="000000"/>
                <w:lang w:val="ro-RO"/>
              </w:rPr>
              <w:t>activităţii</w:t>
            </w:r>
            <w:proofErr w:type="spellEnd"/>
            <w:r w:rsidRPr="00031F0A">
              <w:rPr>
                <w:rFonts w:ascii="Times New Roman" w:hAnsi="Times New Roman"/>
                <w:color w:val="000000"/>
                <w:lang w:val="ro-RO"/>
              </w:rPr>
              <w:t xml:space="preserve"> didactice;</w:t>
            </w:r>
          </w:p>
          <w:p w14:paraId="2FC10E55" w14:textId="77777777" w:rsidR="00CE0C72" w:rsidRPr="00031F0A" w:rsidRDefault="00CE0C72" w:rsidP="000C2D76">
            <w:pPr>
              <w:pStyle w:val="Listparagraf"/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/>
                <w:lang w:val="ro-RO"/>
              </w:rPr>
            </w:pPr>
            <w:r w:rsidRPr="00031F0A">
              <w:rPr>
                <w:rFonts w:ascii="Times New Roman" w:hAnsi="Times New Roman"/>
                <w:color w:val="000000"/>
                <w:lang w:val="ro-RO"/>
              </w:rPr>
              <w:t>- Verificări lucrări control;</w:t>
            </w:r>
          </w:p>
          <w:p w14:paraId="1C4F9558" w14:textId="77777777" w:rsidR="00CE0C72" w:rsidRPr="00031F0A" w:rsidRDefault="00CE0C72" w:rsidP="000C2D76">
            <w:pPr>
              <w:pStyle w:val="Listparagraf"/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/>
                <w:lang w:val="fr-FR"/>
              </w:rPr>
            </w:pPr>
            <w:r w:rsidRPr="00031F0A">
              <w:rPr>
                <w:rFonts w:ascii="Times New Roman" w:hAnsi="Times New Roman"/>
                <w:color w:val="000000"/>
                <w:lang w:val="ro-RO"/>
              </w:rPr>
              <w:t xml:space="preserve">- </w:t>
            </w:r>
            <w:proofErr w:type="spellStart"/>
            <w:r w:rsidRPr="00031F0A">
              <w:rPr>
                <w:rFonts w:ascii="Times New Roman" w:hAnsi="Times New Roman"/>
                <w:color w:val="000000"/>
                <w:lang w:val="fr-FR"/>
              </w:rPr>
              <w:t>Consultaţii</w:t>
            </w:r>
            <w:proofErr w:type="spellEnd"/>
            <w:r w:rsidRPr="00031F0A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  <w:color w:val="000000"/>
                <w:lang w:val="fr-FR"/>
              </w:rPr>
              <w:t>pentru</w:t>
            </w:r>
            <w:proofErr w:type="spellEnd"/>
            <w:r w:rsidRPr="00031F0A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  <w:color w:val="000000"/>
                <w:lang w:val="fr-FR"/>
              </w:rPr>
              <w:t>studenţi</w:t>
            </w:r>
            <w:proofErr w:type="spellEnd"/>
            <w:r w:rsidRPr="00031F0A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  <w:color w:val="000000"/>
                <w:lang w:val="fr-FR"/>
              </w:rPr>
              <w:t>asigurate</w:t>
            </w:r>
            <w:proofErr w:type="spellEnd"/>
            <w:r w:rsidRPr="00031F0A">
              <w:rPr>
                <w:rFonts w:ascii="Times New Roman" w:hAnsi="Times New Roman"/>
                <w:color w:val="000000"/>
                <w:lang w:val="fr-FR"/>
              </w:rPr>
              <w:t xml:space="preserve"> la </w:t>
            </w:r>
            <w:proofErr w:type="spellStart"/>
            <w:r w:rsidRPr="00031F0A">
              <w:rPr>
                <w:rFonts w:ascii="Times New Roman" w:hAnsi="Times New Roman"/>
                <w:color w:val="000000"/>
                <w:lang w:val="fr-FR"/>
              </w:rPr>
              <w:t>disciplinele</w:t>
            </w:r>
            <w:proofErr w:type="spellEnd"/>
            <w:r w:rsidRPr="00031F0A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  <w:color w:val="000000"/>
                <w:lang w:val="fr-FR"/>
              </w:rPr>
              <w:t>din</w:t>
            </w:r>
            <w:proofErr w:type="spellEnd"/>
            <w:r w:rsidRPr="00031F0A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  <w:color w:val="000000"/>
                <w:lang w:val="fr-FR"/>
              </w:rPr>
              <w:t>normă</w:t>
            </w:r>
            <w:proofErr w:type="spellEnd"/>
            <w:r w:rsidRPr="00031F0A">
              <w:rPr>
                <w:rFonts w:ascii="Times New Roman" w:hAnsi="Times New Roman"/>
                <w:color w:val="000000"/>
              </w:rPr>
              <w:t>;</w:t>
            </w:r>
            <w:r w:rsidRPr="00031F0A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</w:p>
          <w:p w14:paraId="342108DE" w14:textId="77777777" w:rsidR="00CE0C72" w:rsidRPr="00031F0A" w:rsidRDefault="00CE0C72" w:rsidP="000C2D76">
            <w:pPr>
              <w:pStyle w:val="Listparagraf"/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/>
                <w:lang w:val="ro-RO"/>
              </w:rPr>
            </w:pPr>
            <w:r w:rsidRPr="00031F0A">
              <w:rPr>
                <w:rFonts w:ascii="Times New Roman" w:hAnsi="Times New Roman"/>
                <w:color w:val="000000"/>
                <w:lang w:val="fr-FR"/>
              </w:rPr>
              <w:t xml:space="preserve">- </w:t>
            </w:r>
            <w:proofErr w:type="spellStart"/>
            <w:r w:rsidRPr="00031F0A">
              <w:rPr>
                <w:rFonts w:ascii="Times New Roman" w:hAnsi="Times New Roman"/>
                <w:color w:val="000000"/>
                <w:lang w:val="fr-FR"/>
              </w:rPr>
              <w:t>Asistenţă</w:t>
            </w:r>
            <w:proofErr w:type="spellEnd"/>
            <w:r w:rsidRPr="00031F0A">
              <w:rPr>
                <w:rFonts w:ascii="Times New Roman" w:hAnsi="Times New Roman"/>
                <w:color w:val="000000"/>
                <w:lang w:val="fr-FR"/>
              </w:rPr>
              <w:t xml:space="preserve"> la </w:t>
            </w:r>
            <w:proofErr w:type="spellStart"/>
            <w:r w:rsidRPr="00031F0A">
              <w:rPr>
                <w:rFonts w:ascii="Times New Roman" w:hAnsi="Times New Roman"/>
                <w:color w:val="000000"/>
                <w:lang w:val="fr-FR"/>
              </w:rPr>
              <w:t>examene</w:t>
            </w:r>
            <w:proofErr w:type="spellEnd"/>
            <w:r w:rsidRPr="00031F0A">
              <w:rPr>
                <w:rFonts w:ascii="Times New Roman" w:hAnsi="Times New Roman"/>
                <w:color w:val="000000"/>
              </w:rPr>
              <w:t>;</w:t>
            </w:r>
          </w:p>
          <w:p w14:paraId="725DF374" w14:textId="77777777" w:rsidR="00CE0C72" w:rsidRPr="00031F0A" w:rsidRDefault="00CE0C72" w:rsidP="000C2D76">
            <w:pPr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/>
              </w:rPr>
            </w:pPr>
            <w:r w:rsidRPr="00031F0A">
              <w:rPr>
                <w:rFonts w:ascii="Times New Roman" w:hAnsi="Times New Roman"/>
                <w:color w:val="000000"/>
              </w:rPr>
              <w:t xml:space="preserve">- Participare la îndrumarea proiectelor de </w:t>
            </w:r>
            <w:proofErr w:type="spellStart"/>
            <w:r w:rsidRPr="00031F0A">
              <w:rPr>
                <w:rFonts w:ascii="Times New Roman" w:hAnsi="Times New Roman"/>
                <w:color w:val="000000"/>
              </w:rPr>
              <w:t>licenţă</w:t>
            </w:r>
            <w:proofErr w:type="spellEnd"/>
            <w:r w:rsidRPr="00031F0A">
              <w:rPr>
                <w:rFonts w:ascii="Times New Roman" w:hAnsi="Times New Roman"/>
                <w:color w:val="000000"/>
              </w:rPr>
              <w:t>;</w:t>
            </w:r>
          </w:p>
          <w:p w14:paraId="19519BEF" w14:textId="77777777" w:rsidR="00CE0C72" w:rsidRPr="00031F0A" w:rsidRDefault="00CE0C72" w:rsidP="000C2D76">
            <w:pPr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/>
              </w:rPr>
            </w:pPr>
            <w:r w:rsidRPr="00031F0A">
              <w:rPr>
                <w:rFonts w:ascii="Times New Roman" w:hAnsi="Times New Roman"/>
                <w:color w:val="000000"/>
              </w:rPr>
              <w:t>- Elaborare materiale didactice;</w:t>
            </w:r>
          </w:p>
          <w:p w14:paraId="6AD7DDCA" w14:textId="77777777" w:rsidR="00CE0C72" w:rsidRPr="00031F0A" w:rsidRDefault="00CE0C72" w:rsidP="000C2D76">
            <w:pPr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/>
              </w:rPr>
            </w:pPr>
            <w:r w:rsidRPr="00031F0A">
              <w:rPr>
                <w:rFonts w:ascii="Times New Roman" w:hAnsi="Times New Roman"/>
                <w:color w:val="000000"/>
              </w:rPr>
              <w:t xml:space="preserve">- Activitate de cercetare </w:t>
            </w:r>
            <w:proofErr w:type="spellStart"/>
            <w:r w:rsidRPr="00031F0A">
              <w:rPr>
                <w:rFonts w:ascii="Times New Roman" w:hAnsi="Times New Roman"/>
                <w:color w:val="000000"/>
              </w:rPr>
              <w:t>ştiinţifică</w:t>
            </w:r>
            <w:proofErr w:type="spellEnd"/>
            <w:r w:rsidRPr="00031F0A">
              <w:rPr>
                <w:rFonts w:ascii="Times New Roman" w:hAnsi="Times New Roman"/>
                <w:color w:val="000000"/>
              </w:rPr>
              <w:t>;</w:t>
            </w:r>
          </w:p>
          <w:p w14:paraId="76647089" w14:textId="77777777" w:rsidR="00CE0C72" w:rsidRPr="00031F0A" w:rsidRDefault="00CE0C72" w:rsidP="000C2D76">
            <w:pPr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/>
              </w:rPr>
            </w:pPr>
            <w:r w:rsidRPr="00031F0A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031F0A">
              <w:rPr>
                <w:rFonts w:ascii="Times New Roman" w:hAnsi="Times New Roman"/>
                <w:color w:val="000000"/>
              </w:rPr>
              <w:t>Indrumare</w:t>
            </w:r>
            <w:proofErr w:type="spellEnd"/>
            <w:r w:rsidRPr="00031F0A">
              <w:rPr>
                <w:rFonts w:ascii="Times New Roman" w:hAnsi="Times New Roman"/>
                <w:color w:val="000000"/>
              </w:rPr>
              <w:t xml:space="preserve"> cercuri </w:t>
            </w:r>
            <w:proofErr w:type="spellStart"/>
            <w:r w:rsidRPr="00031F0A">
              <w:rPr>
                <w:rFonts w:ascii="Times New Roman" w:hAnsi="Times New Roman"/>
                <w:color w:val="000000"/>
              </w:rPr>
              <w:t>ştiinţifice</w:t>
            </w:r>
            <w:proofErr w:type="spellEnd"/>
            <w:r w:rsidRPr="00031F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  <w:color w:val="000000"/>
              </w:rPr>
              <w:t>studenţeşti</w:t>
            </w:r>
            <w:proofErr w:type="spellEnd"/>
            <w:r w:rsidRPr="00031F0A">
              <w:rPr>
                <w:rFonts w:ascii="Times New Roman" w:hAnsi="Times New Roman"/>
                <w:color w:val="000000"/>
              </w:rPr>
              <w:t>;</w:t>
            </w:r>
          </w:p>
          <w:p w14:paraId="063E362D" w14:textId="77777777" w:rsidR="00CE0C72" w:rsidRPr="00031F0A" w:rsidRDefault="00CE0C72" w:rsidP="000C2D76">
            <w:pPr>
              <w:pStyle w:val="Listparagraf"/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/>
                <w:lang w:val="ro-RO"/>
              </w:rPr>
            </w:pPr>
            <w:r w:rsidRPr="00031F0A">
              <w:rPr>
                <w:rFonts w:ascii="Times New Roman" w:hAnsi="Times New Roman"/>
                <w:color w:val="000000"/>
                <w:lang w:val="ro-RO"/>
              </w:rPr>
              <w:t xml:space="preserve">- </w:t>
            </w:r>
            <w:proofErr w:type="spellStart"/>
            <w:r w:rsidRPr="00031F0A">
              <w:rPr>
                <w:rFonts w:ascii="Times New Roman" w:hAnsi="Times New Roman"/>
                <w:color w:val="000000"/>
                <w:lang w:val="ro-RO"/>
              </w:rPr>
              <w:t>Indrumare</w:t>
            </w:r>
            <w:proofErr w:type="spellEnd"/>
            <w:r w:rsidRPr="00031F0A">
              <w:rPr>
                <w:rFonts w:ascii="Times New Roman" w:hAnsi="Times New Roman"/>
                <w:color w:val="000000"/>
                <w:lang w:val="ro-RO"/>
              </w:rPr>
              <w:t xml:space="preserve"> practică în cursul anului universitar;</w:t>
            </w:r>
          </w:p>
          <w:p w14:paraId="1BB1204F" w14:textId="77777777" w:rsidR="00CE0C72" w:rsidRPr="00031F0A" w:rsidRDefault="00CE0C72" w:rsidP="000C2D76">
            <w:pPr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/>
              </w:rPr>
            </w:pPr>
            <w:r w:rsidRPr="00031F0A">
              <w:rPr>
                <w:rFonts w:ascii="Times New Roman" w:hAnsi="Times New Roman"/>
                <w:color w:val="000000"/>
              </w:rPr>
              <w:t xml:space="preserve">- Participare la manifestări </w:t>
            </w:r>
            <w:proofErr w:type="spellStart"/>
            <w:r w:rsidRPr="00031F0A">
              <w:rPr>
                <w:rFonts w:ascii="Times New Roman" w:hAnsi="Times New Roman"/>
                <w:color w:val="000000"/>
              </w:rPr>
              <w:t>ştiinţifice</w:t>
            </w:r>
            <w:proofErr w:type="spellEnd"/>
            <w:r w:rsidRPr="00031F0A">
              <w:rPr>
                <w:rFonts w:ascii="Times New Roman" w:hAnsi="Times New Roman"/>
                <w:color w:val="000000"/>
              </w:rPr>
              <w:t>;</w:t>
            </w:r>
          </w:p>
          <w:p w14:paraId="753146DF" w14:textId="77777777" w:rsidR="00CE0C72" w:rsidRPr="00031F0A" w:rsidRDefault="00CE0C72" w:rsidP="000C2D76">
            <w:pPr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/>
              </w:rPr>
            </w:pPr>
            <w:r w:rsidRPr="00031F0A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031F0A">
              <w:rPr>
                <w:rFonts w:ascii="Times New Roman" w:hAnsi="Times New Roman"/>
                <w:color w:val="000000"/>
              </w:rPr>
              <w:t>Activităţi</w:t>
            </w:r>
            <w:proofErr w:type="spellEnd"/>
            <w:r w:rsidRPr="00031F0A">
              <w:rPr>
                <w:rFonts w:ascii="Times New Roman" w:hAnsi="Times New Roman"/>
                <w:color w:val="000000"/>
              </w:rPr>
              <w:t xml:space="preserve"> de promovare </w:t>
            </w:r>
            <w:proofErr w:type="spellStart"/>
            <w:r w:rsidRPr="00031F0A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Pr="00031F0A">
              <w:rPr>
                <w:rFonts w:ascii="Times New Roman" w:hAnsi="Times New Roman"/>
                <w:color w:val="000000"/>
              </w:rPr>
              <w:t xml:space="preserve"> legătura cu mediul economic;</w:t>
            </w:r>
          </w:p>
          <w:p w14:paraId="7E78C07C" w14:textId="77777777" w:rsidR="00CE0C72" w:rsidRPr="00031F0A" w:rsidRDefault="00CE0C72" w:rsidP="000C2D76">
            <w:pPr>
              <w:spacing w:after="0" w:line="240" w:lineRule="auto"/>
              <w:ind w:left="211" w:hanging="142"/>
              <w:jc w:val="both"/>
              <w:rPr>
                <w:rFonts w:ascii="Times New Roman" w:hAnsi="Times New Roman"/>
                <w:color w:val="000000"/>
              </w:rPr>
            </w:pPr>
            <w:r w:rsidRPr="00031F0A">
              <w:rPr>
                <w:rFonts w:ascii="Times New Roman" w:hAnsi="Times New Roman"/>
                <w:color w:val="000000"/>
              </w:rPr>
              <w:t xml:space="preserve">- Participarea la </w:t>
            </w:r>
            <w:proofErr w:type="spellStart"/>
            <w:r w:rsidRPr="00031F0A">
              <w:rPr>
                <w:rFonts w:ascii="Times New Roman" w:hAnsi="Times New Roman"/>
                <w:color w:val="000000"/>
              </w:rPr>
              <w:t>activităţi</w:t>
            </w:r>
            <w:proofErr w:type="spellEnd"/>
            <w:r w:rsidRPr="00031F0A">
              <w:rPr>
                <w:rFonts w:ascii="Times New Roman" w:hAnsi="Times New Roman"/>
                <w:color w:val="000000"/>
              </w:rPr>
              <w:t xml:space="preserve"> civice, culturale în sprijinul </w:t>
            </w:r>
            <w:proofErr w:type="spellStart"/>
            <w:r w:rsidRPr="00031F0A">
              <w:rPr>
                <w:rFonts w:ascii="Times New Roman" w:hAnsi="Times New Roman"/>
                <w:color w:val="000000"/>
              </w:rPr>
              <w:t>învăţământului</w:t>
            </w:r>
            <w:proofErr w:type="spellEnd"/>
            <w:r w:rsidRPr="00031F0A">
              <w:rPr>
                <w:rFonts w:ascii="Times New Roman" w:hAnsi="Times New Roman"/>
                <w:color w:val="000000"/>
              </w:rPr>
              <w:t>;</w:t>
            </w:r>
          </w:p>
          <w:p w14:paraId="5C366794" w14:textId="027B589A" w:rsidR="006D5A30" w:rsidRPr="00031F0A" w:rsidRDefault="00CE0C72" w:rsidP="000C2D76">
            <w:pPr>
              <w:pStyle w:val="Frspaiere"/>
              <w:numPr>
                <w:ilvl w:val="0"/>
                <w:numId w:val="1"/>
              </w:numPr>
              <w:ind w:left="211" w:hanging="142"/>
              <w:rPr>
                <w:rFonts w:ascii="Times New Roman" w:hAnsi="Times New Roman"/>
              </w:rPr>
            </w:pPr>
            <w:r w:rsidRPr="00031F0A">
              <w:rPr>
                <w:rFonts w:ascii="Times New Roman" w:hAnsi="Times New Roman"/>
                <w:color w:val="000000"/>
              </w:rPr>
              <w:t xml:space="preserve">Alte </w:t>
            </w:r>
            <w:proofErr w:type="spellStart"/>
            <w:r w:rsidRPr="00031F0A">
              <w:rPr>
                <w:rFonts w:ascii="Times New Roman" w:hAnsi="Times New Roman"/>
                <w:color w:val="000000"/>
              </w:rPr>
              <w:t>activităţi</w:t>
            </w:r>
            <w:proofErr w:type="spellEnd"/>
            <w:r w:rsidRPr="00031F0A">
              <w:rPr>
                <w:rFonts w:ascii="Times New Roman" w:hAnsi="Times New Roman"/>
                <w:color w:val="000000"/>
              </w:rPr>
              <w:t xml:space="preserve"> pentru pregătirea practică </w:t>
            </w:r>
            <w:proofErr w:type="spellStart"/>
            <w:r w:rsidRPr="00031F0A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Pr="00031F0A">
              <w:rPr>
                <w:rFonts w:ascii="Times New Roman" w:hAnsi="Times New Roman"/>
                <w:color w:val="000000"/>
              </w:rPr>
              <w:t xml:space="preserve"> teoretică a </w:t>
            </w:r>
            <w:proofErr w:type="spellStart"/>
            <w:r w:rsidRPr="00031F0A">
              <w:rPr>
                <w:rFonts w:ascii="Times New Roman" w:hAnsi="Times New Roman"/>
                <w:color w:val="000000"/>
              </w:rPr>
              <w:t>studenţilor</w:t>
            </w:r>
            <w:proofErr w:type="spellEnd"/>
            <w:r w:rsidRPr="00031F0A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6D5A30" w:rsidRPr="00031F0A" w14:paraId="568DF869" w14:textId="77777777" w:rsidTr="00031F0A">
        <w:tc>
          <w:tcPr>
            <w:tcW w:w="2660" w:type="dxa"/>
          </w:tcPr>
          <w:p w14:paraId="1707CF2F" w14:textId="77777777" w:rsidR="006D5A30" w:rsidRPr="00031F0A" w:rsidRDefault="006D5A30" w:rsidP="000C2D76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031F0A">
              <w:rPr>
                <w:rFonts w:ascii="Times New Roman" w:hAnsi="Times New Roman"/>
                <w:b/>
                <w:color w:val="000000" w:themeColor="text1"/>
              </w:rPr>
              <w:lastRenderedPageBreak/>
              <w:t>Tematica probelor de concurs</w:t>
            </w:r>
          </w:p>
        </w:tc>
        <w:tc>
          <w:tcPr>
            <w:tcW w:w="7116" w:type="dxa"/>
          </w:tcPr>
          <w:p w14:paraId="28036444" w14:textId="6325AE1C" w:rsidR="00A249EA" w:rsidRPr="00031F0A" w:rsidRDefault="00397F21" w:rsidP="000C2D76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r w:rsidRPr="00031F0A">
              <w:rPr>
                <w:rFonts w:ascii="Times New Roman" w:hAnsi="Times New Roman"/>
                <w:b/>
                <w:color w:val="000000"/>
              </w:rPr>
              <w:t>a) Proba scrisă</w:t>
            </w:r>
          </w:p>
          <w:p w14:paraId="07DAFAD0" w14:textId="31CDACA2" w:rsidR="00397F21" w:rsidRPr="00031F0A" w:rsidRDefault="00397F21" w:rsidP="000C2D7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31F0A">
              <w:rPr>
                <w:rFonts w:ascii="Times New Roman" w:hAnsi="Times New Roman"/>
                <w:b/>
              </w:rPr>
              <w:t>Tematica:</w:t>
            </w:r>
          </w:p>
          <w:p w14:paraId="792DDA81" w14:textId="21B72310" w:rsidR="00397F21" w:rsidRPr="00031F0A" w:rsidRDefault="00397F21" w:rsidP="000C2D76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53"/>
              <w:rPr>
                <w:rFonts w:ascii="Times New Roman" w:hAnsi="Times New Roman"/>
              </w:rPr>
            </w:pPr>
            <w:r w:rsidRPr="00031F0A">
              <w:rPr>
                <w:rFonts w:ascii="Times New Roman" w:hAnsi="Times New Roman"/>
              </w:rPr>
              <w:t xml:space="preserve">Studiul cromozomilor mitotici. </w:t>
            </w:r>
            <w:proofErr w:type="spellStart"/>
            <w:r w:rsidRPr="00031F0A">
              <w:rPr>
                <w:rFonts w:ascii="Times New Roman" w:hAnsi="Times New Roman"/>
              </w:rPr>
              <w:t>Morfologia</w:t>
            </w:r>
            <w:proofErr w:type="spellEnd"/>
            <w:r w:rsidRPr="00031F0A">
              <w:rPr>
                <w:rFonts w:ascii="Times New Roman" w:hAnsi="Times New Roman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</w:rPr>
              <w:t>cromozomilor</w:t>
            </w:r>
            <w:proofErr w:type="spellEnd"/>
            <w:r w:rsidRPr="00031F0A">
              <w:rPr>
                <w:rFonts w:ascii="Times New Roman" w:hAnsi="Times New Roman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</w:rPr>
              <w:t>metafazici</w:t>
            </w:r>
            <w:proofErr w:type="spellEnd"/>
            <w:r w:rsidRPr="00031F0A">
              <w:rPr>
                <w:rFonts w:ascii="Times New Roman" w:hAnsi="Times New Roman"/>
              </w:rPr>
              <w:t xml:space="preserve">. Benzi cromozomiale. </w:t>
            </w:r>
            <w:proofErr w:type="spellStart"/>
            <w:r w:rsidRPr="00031F0A">
              <w:rPr>
                <w:rFonts w:ascii="Times New Roman" w:hAnsi="Times New Roman"/>
              </w:rPr>
              <w:t>Studiul</w:t>
            </w:r>
            <w:proofErr w:type="spellEnd"/>
            <w:r w:rsidRPr="00031F0A">
              <w:rPr>
                <w:rFonts w:ascii="Times New Roman" w:hAnsi="Times New Roman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</w:rPr>
              <w:t>cariotipului</w:t>
            </w:r>
            <w:proofErr w:type="spellEnd"/>
            <w:r w:rsidRPr="00031F0A">
              <w:rPr>
                <w:rFonts w:ascii="Times New Roman" w:hAnsi="Times New Roman"/>
              </w:rPr>
              <w:t xml:space="preserve"> la </w:t>
            </w:r>
            <w:proofErr w:type="spellStart"/>
            <w:r w:rsidRPr="00031F0A">
              <w:rPr>
                <w:rFonts w:ascii="Times New Roman" w:hAnsi="Times New Roman"/>
              </w:rPr>
              <w:t>diferite</w:t>
            </w:r>
            <w:proofErr w:type="spellEnd"/>
            <w:r w:rsidRPr="00031F0A">
              <w:rPr>
                <w:rFonts w:ascii="Times New Roman" w:hAnsi="Times New Roman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</w:rPr>
              <w:t>specii</w:t>
            </w:r>
            <w:proofErr w:type="spellEnd"/>
            <w:r w:rsidRPr="00031F0A">
              <w:rPr>
                <w:rFonts w:ascii="Times New Roman" w:hAnsi="Times New Roman"/>
              </w:rPr>
              <w:t xml:space="preserve"> de </w:t>
            </w:r>
            <w:proofErr w:type="spellStart"/>
            <w:r w:rsidRPr="00031F0A">
              <w:rPr>
                <w:rFonts w:ascii="Times New Roman" w:hAnsi="Times New Roman"/>
              </w:rPr>
              <w:t>animale</w:t>
            </w:r>
            <w:proofErr w:type="spellEnd"/>
            <w:r w:rsidRPr="00031F0A">
              <w:rPr>
                <w:rFonts w:ascii="Times New Roman" w:hAnsi="Times New Roman"/>
              </w:rPr>
              <w:t xml:space="preserve">. </w:t>
            </w:r>
            <w:proofErr w:type="spellStart"/>
            <w:r w:rsidRPr="00031F0A">
              <w:rPr>
                <w:rFonts w:ascii="Times New Roman" w:hAnsi="Times New Roman"/>
              </w:rPr>
              <w:t>Teoria</w:t>
            </w:r>
            <w:proofErr w:type="spellEnd"/>
            <w:r w:rsidRPr="00031F0A">
              <w:rPr>
                <w:rFonts w:ascii="Times New Roman" w:hAnsi="Times New Roman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</w:rPr>
              <w:t>cromozomială</w:t>
            </w:r>
            <w:proofErr w:type="spellEnd"/>
            <w:r w:rsidRPr="00031F0A">
              <w:rPr>
                <w:rFonts w:ascii="Times New Roman" w:hAnsi="Times New Roman"/>
              </w:rPr>
              <w:t xml:space="preserve"> a </w:t>
            </w:r>
            <w:proofErr w:type="spellStart"/>
            <w:r w:rsidRPr="00031F0A">
              <w:rPr>
                <w:rFonts w:ascii="Times New Roman" w:hAnsi="Times New Roman"/>
              </w:rPr>
              <w:t>eredității</w:t>
            </w:r>
            <w:proofErr w:type="spellEnd"/>
            <w:r w:rsidR="00041A44" w:rsidRPr="00031F0A">
              <w:rPr>
                <w:rFonts w:ascii="Times New Roman" w:hAnsi="Times New Roman"/>
              </w:rPr>
              <w:t>.</w:t>
            </w:r>
          </w:p>
          <w:p w14:paraId="09C8E3C6" w14:textId="51205989" w:rsidR="00041A44" w:rsidRPr="00031F0A" w:rsidRDefault="00041A44" w:rsidP="000C2D76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53"/>
              <w:rPr>
                <w:rFonts w:ascii="Times New Roman" w:hAnsi="Times New Roman"/>
              </w:rPr>
            </w:pPr>
            <w:proofErr w:type="spellStart"/>
            <w:r w:rsidRPr="00031F0A">
              <w:rPr>
                <w:rFonts w:ascii="Times New Roman" w:hAnsi="Times New Roman"/>
              </w:rPr>
              <w:t>Genetica</w:t>
            </w:r>
            <w:proofErr w:type="spellEnd"/>
            <w:r w:rsidRPr="00031F0A">
              <w:rPr>
                <w:rFonts w:ascii="Times New Roman" w:hAnsi="Times New Roman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</w:rPr>
              <w:t>moleculară</w:t>
            </w:r>
            <w:proofErr w:type="spellEnd"/>
            <w:r w:rsidRPr="00031F0A">
              <w:rPr>
                <w:rFonts w:ascii="Times New Roman" w:hAnsi="Times New Roman"/>
              </w:rPr>
              <w:t>.</w:t>
            </w:r>
          </w:p>
          <w:p w14:paraId="4A744BC0" w14:textId="50C746A5" w:rsidR="00397F21" w:rsidRPr="00031F0A" w:rsidRDefault="00041A44" w:rsidP="000C2D76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53"/>
              <w:rPr>
                <w:rFonts w:ascii="Times New Roman" w:hAnsi="Times New Roman"/>
              </w:rPr>
            </w:pPr>
            <w:proofErr w:type="spellStart"/>
            <w:r w:rsidRPr="00031F0A">
              <w:rPr>
                <w:rFonts w:ascii="Times New Roman" w:hAnsi="Times New Roman"/>
              </w:rPr>
              <w:t>Genetică</w:t>
            </w:r>
            <w:proofErr w:type="spellEnd"/>
            <w:r w:rsidRPr="00031F0A">
              <w:rPr>
                <w:rFonts w:ascii="Times New Roman" w:hAnsi="Times New Roman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</w:rPr>
              <w:t>cantitativă</w:t>
            </w:r>
            <w:proofErr w:type="spellEnd"/>
            <w:r w:rsidRPr="00031F0A">
              <w:rPr>
                <w:rFonts w:ascii="Times New Roman" w:hAnsi="Times New Roman"/>
              </w:rPr>
              <w:t>.</w:t>
            </w:r>
          </w:p>
          <w:p w14:paraId="03DEC5B8" w14:textId="421B6907" w:rsidR="00397F21" w:rsidRPr="00031F0A" w:rsidRDefault="00041A44" w:rsidP="000C2D76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53"/>
              <w:rPr>
                <w:rFonts w:ascii="Times New Roman" w:hAnsi="Times New Roman"/>
              </w:rPr>
            </w:pPr>
            <w:proofErr w:type="spellStart"/>
            <w:r w:rsidRPr="00031F0A">
              <w:rPr>
                <w:rFonts w:ascii="Times New Roman" w:hAnsi="Times New Roman"/>
              </w:rPr>
              <w:t>Biotehnologii</w:t>
            </w:r>
            <w:proofErr w:type="spellEnd"/>
            <w:r w:rsidRPr="00031F0A">
              <w:rPr>
                <w:rFonts w:ascii="Times New Roman" w:hAnsi="Times New Roman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</w:rPr>
              <w:t>genetice</w:t>
            </w:r>
            <w:proofErr w:type="spellEnd"/>
            <w:r w:rsidRPr="00031F0A">
              <w:rPr>
                <w:rFonts w:ascii="Times New Roman" w:hAnsi="Times New Roman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</w:rPr>
              <w:t>avansate</w:t>
            </w:r>
            <w:proofErr w:type="spellEnd"/>
            <w:r w:rsidRPr="00031F0A">
              <w:rPr>
                <w:rFonts w:ascii="Times New Roman" w:hAnsi="Times New Roman"/>
              </w:rPr>
              <w:t>.</w:t>
            </w:r>
          </w:p>
          <w:p w14:paraId="56990D37" w14:textId="125891EF" w:rsidR="00397F21" w:rsidRPr="00031F0A" w:rsidRDefault="00397F21" w:rsidP="000C2D76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53"/>
              <w:rPr>
                <w:rFonts w:ascii="Times New Roman" w:hAnsi="Times New Roman"/>
              </w:rPr>
            </w:pPr>
            <w:proofErr w:type="spellStart"/>
            <w:r w:rsidRPr="00031F0A">
              <w:rPr>
                <w:rFonts w:ascii="Times New Roman" w:hAnsi="Times New Roman"/>
              </w:rPr>
              <w:t>Ingineri</w:t>
            </w:r>
            <w:r w:rsidR="00041A44" w:rsidRPr="00031F0A">
              <w:rPr>
                <w:rFonts w:ascii="Times New Roman" w:hAnsi="Times New Roman"/>
              </w:rPr>
              <w:t>e</w:t>
            </w:r>
            <w:proofErr w:type="spellEnd"/>
            <w:r w:rsidRPr="00031F0A">
              <w:rPr>
                <w:rFonts w:ascii="Times New Roman" w:hAnsi="Times New Roman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</w:rPr>
              <w:t>gen</w:t>
            </w:r>
            <w:r w:rsidR="00041A44" w:rsidRPr="00031F0A">
              <w:rPr>
                <w:rFonts w:ascii="Times New Roman" w:hAnsi="Times New Roman"/>
              </w:rPr>
              <w:t>etică</w:t>
            </w:r>
            <w:proofErr w:type="spellEnd"/>
            <w:r w:rsidRPr="00031F0A">
              <w:rPr>
                <w:rFonts w:ascii="Times New Roman" w:hAnsi="Times New Roman"/>
              </w:rPr>
              <w:t xml:space="preserve">, </w:t>
            </w:r>
            <w:proofErr w:type="spellStart"/>
            <w:r w:rsidRPr="00031F0A">
              <w:rPr>
                <w:rFonts w:ascii="Times New Roman" w:hAnsi="Times New Roman"/>
              </w:rPr>
              <w:t>etape</w:t>
            </w:r>
            <w:proofErr w:type="spellEnd"/>
            <w:r w:rsidRPr="00031F0A">
              <w:rPr>
                <w:rFonts w:ascii="Times New Roman" w:hAnsi="Times New Roman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</w:rPr>
              <w:t>şi</w:t>
            </w:r>
            <w:proofErr w:type="spellEnd"/>
            <w:r w:rsidRPr="00031F0A">
              <w:rPr>
                <w:rFonts w:ascii="Times New Roman" w:hAnsi="Times New Roman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</w:rPr>
              <w:t>metodele</w:t>
            </w:r>
            <w:proofErr w:type="spellEnd"/>
            <w:r w:rsidRPr="00031F0A">
              <w:rPr>
                <w:rFonts w:ascii="Times New Roman" w:hAnsi="Times New Roman"/>
              </w:rPr>
              <w:t xml:space="preserve"> de </w:t>
            </w:r>
            <w:proofErr w:type="spellStart"/>
            <w:r w:rsidRPr="00031F0A">
              <w:rPr>
                <w:rFonts w:ascii="Times New Roman" w:hAnsi="Times New Roman"/>
              </w:rPr>
              <w:t>transformare</w:t>
            </w:r>
            <w:proofErr w:type="spellEnd"/>
            <w:r w:rsidRPr="00031F0A">
              <w:rPr>
                <w:rFonts w:ascii="Times New Roman" w:hAnsi="Times New Roman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</w:rPr>
              <w:t>genetică</w:t>
            </w:r>
            <w:proofErr w:type="spellEnd"/>
            <w:r w:rsidRPr="00031F0A">
              <w:rPr>
                <w:rFonts w:ascii="Times New Roman" w:hAnsi="Times New Roman"/>
              </w:rPr>
              <w:t xml:space="preserve"> a celulelor vegetale și a celulelor animale. </w:t>
            </w:r>
            <w:proofErr w:type="spellStart"/>
            <w:r w:rsidRPr="00031F0A">
              <w:rPr>
                <w:rFonts w:ascii="Times New Roman" w:hAnsi="Times New Roman"/>
              </w:rPr>
              <w:t>Plante</w:t>
            </w:r>
            <w:proofErr w:type="spellEnd"/>
            <w:r w:rsidRPr="00031F0A">
              <w:rPr>
                <w:rFonts w:ascii="Times New Roman" w:hAnsi="Times New Roman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</w:rPr>
              <w:t>transgenice</w:t>
            </w:r>
            <w:proofErr w:type="spellEnd"/>
            <w:r w:rsidRPr="00031F0A">
              <w:rPr>
                <w:rFonts w:ascii="Times New Roman" w:hAnsi="Times New Roman"/>
              </w:rPr>
              <w:t xml:space="preserve">. </w:t>
            </w:r>
            <w:proofErr w:type="spellStart"/>
            <w:r w:rsidRPr="00031F0A">
              <w:rPr>
                <w:rFonts w:ascii="Times New Roman" w:hAnsi="Times New Roman"/>
              </w:rPr>
              <w:t>Animale</w:t>
            </w:r>
            <w:proofErr w:type="spellEnd"/>
            <w:r w:rsidRPr="00031F0A">
              <w:rPr>
                <w:rFonts w:ascii="Times New Roman" w:hAnsi="Times New Roman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</w:rPr>
              <w:t>transgenice</w:t>
            </w:r>
            <w:proofErr w:type="spellEnd"/>
          </w:p>
          <w:p w14:paraId="3A648DC8" w14:textId="73F34488" w:rsidR="00397F21" w:rsidRPr="00031F0A" w:rsidRDefault="00397F21" w:rsidP="000C2D76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53"/>
              <w:rPr>
                <w:rFonts w:ascii="Times New Roman" w:hAnsi="Times New Roman"/>
              </w:rPr>
            </w:pPr>
            <w:r w:rsidRPr="00031F0A">
              <w:rPr>
                <w:rFonts w:ascii="Times New Roman" w:hAnsi="Times New Roman"/>
              </w:rPr>
              <w:t>Aprecierea cantitativă și calitativa a producțiilor de lapte și carne</w:t>
            </w:r>
          </w:p>
          <w:p w14:paraId="3C83DAD4" w14:textId="500C6C5B" w:rsidR="00397F21" w:rsidRPr="00031F0A" w:rsidRDefault="001E53DF" w:rsidP="000C2D76">
            <w:pPr>
              <w:spacing w:after="0" w:line="240" w:lineRule="auto"/>
              <w:rPr>
                <w:rFonts w:ascii="Times New Roman" w:hAnsi="Times New Roman"/>
              </w:rPr>
            </w:pPr>
            <w:r w:rsidRPr="00031F0A">
              <w:rPr>
                <w:rFonts w:ascii="Times New Roman" w:hAnsi="Times New Roman"/>
                <w:b/>
                <w:color w:val="000000"/>
              </w:rPr>
              <w:t>Bibliografia proba scrisă:</w:t>
            </w:r>
          </w:p>
          <w:p w14:paraId="6A822ED4" w14:textId="77777777" w:rsidR="001E53DF" w:rsidRPr="00031F0A" w:rsidRDefault="001E53DF" w:rsidP="000C2D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31F0A">
              <w:rPr>
                <w:rFonts w:ascii="Times New Roman" w:hAnsi="Times New Roman"/>
              </w:rPr>
              <w:t>Coșier</w:t>
            </w:r>
            <w:proofErr w:type="spellEnd"/>
            <w:r w:rsidRPr="00031F0A">
              <w:rPr>
                <w:rFonts w:ascii="Times New Roman" w:hAnsi="Times New Roman"/>
              </w:rPr>
              <w:t xml:space="preserve"> Viorica, 2008 - Inginerie genetică, ediția a II-a. Editura </w:t>
            </w:r>
            <w:proofErr w:type="spellStart"/>
            <w:r w:rsidRPr="00031F0A">
              <w:rPr>
                <w:rFonts w:ascii="Times New Roman" w:hAnsi="Times New Roman"/>
              </w:rPr>
              <w:t>Risoprint</w:t>
            </w:r>
            <w:proofErr w:type="spellEnd"/>
            <w:r w:rsidRPr="00031F0A">
              <w:rPr>
                <w:rFonts w:ascii="Times New Roman" w:hAnsi="Times New Roman"/>
              </w:rPr>
              <w:t>, Cluj-Napoca.</w:t>
            </w:r>
          </w:p>
          <w:p w14:paraId="1F4B785F" w14:textId="77777777" w:rsidR="001E53DF" w:rsidRPr="00031F0A" w:rsidRDefault="001E53DF" w:rsidP="000C2D76">
            <w:pPr>
              <w:spacing w:after="0" w:line="240" w:lineRule="auto"/>
              <w:rPr>
                <w:rFonts w:ascii="Times New Roman" w:hAnsi="Times New Roman"/>
              </w:rPr>
            </w:pPr>
            <w:r w:rsidRPr="00031F0A">
              <w:rPr>
                <w:rFonts w:ascii="Times New Roman" w:hAnsi="Times New Roman"/>
              </w:rPr>
              <w:t>Creangă Șt., 2005 – Ereditate și variabilitate. Editura Alfa, Iași.</w:t>
            </w:r>
          </w:p>
          <w:p w14:paraId="2D55A9EE" w14:textId="77777777" w:rsidR="001E53DF" w:rsidRPr="00031F0A" w:rsidRDefault="001E53DF" w:rsidP="000C2D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31F0A">
              <w:rPr>
                <w:rFonts w:ascii="Times New Roman" w:hAnsi="Times New Roman"/>
              </w:rPr>
              <w:t>Jurcoane</w:t>
            </w:r>
            <w:proofErr w:type="spellEnd"/>
            <w:r w:rsidRPr="00031F0A">
              <w:rPr>
                <w:rFonts w:ascii="Times New Roman" w:hAnsi="Times New Roman"/>
              </w:rPr>
              <w:t xml:space="preserve"> Ștefana, 2004 – Tratat de biotehnologie, vol. I. Editura Tehnică, București.</w:t>
            </w:r>
          </w:p>
          <w:p w14:paraId="4A64EBFF" w14:textId="77777777" w:rsidR="001E53DF" w:rsidRPr="00031F0A" w:rsidRDefault="001E53DF" w:rsidP="000C2D76">
            <w:pPr>
              <w:spacing w:after="0" w:line="240" w:lineRule="auto"/>
              <w:rPr>
                <w:rFonts w:ascii="Times New Roman" w:hAnsi="Times New Roman"/>
              </w:rPr>
            </w:pPr>
            <w:r w:rsidRPr="00031F0A">
              <w:rPr>
                <w:rFonts w:ascii="Times New Roman" w:hAnsi="Times New Roman"/>
              </w:rPr>
              <w:t xml:space="preserve">Simeanu D., </w:t>
            </w:r>
            <w:proofErr w:type="spellStart"/>
            <w:r w:rsidRPr="00031F0A">
              <w:rPr>
                <w:rFonts w:ascii="Times New Roman" w:hAnsi="Times New Roman"/>
              </w:rPr>
              <w:t>Doliş</w:t>
            </w:r>
            <w:proofErr w:type="spellEnd"/>
            <w:r w:rsidRPr="00031F0A">
              <w:rPr>
                <w:rFonts w:ascii="Times New Roman" w:hAnsi="Times New Roman"/>
              </w:rPr>
              <w:t xml:space="preserve"> G.M., 2018 – </w:t>
            </w:r>
            <w:proofErr w:type="spellStart"/>
            <w:r w:rsidRPr="00031F0A">
              <w:rPr>
                <w:rFonts w:ascii="Times New Roman" w:hAnsi="Times New Roman"/>
              </w:rPr>
              <w:t>Producţii</w:t>
            </w:r>
            <w:proofErr w:type="spellEnd"/>
            <w:r w:rsidRPr="00031F0A">
              <w:rPr>
                <w:rFonts w:ascii="Times New Roman" w:hAnsi="Times New Roman"/>
              </w:rPr>
              <w:t xml:space="preserve"> animaliere, "Editura Ion Ionescu de la Brad", Iași.</w:t>
            </w:r>
          </w:p>
          <w:p w14:paraId="2D3E72C2" w14:textId="77777777" w:rsidR="001E53DF" w:rsidRPr="00031F0A" w:rsidRDefault="001E53DF" w:rsidP="000C2D7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6C1F29" w14:textId="77777777" w:rsidR="001E53DF" w:rsidRPr="00031F0A" w:rsidRDefault="001E53DF" w:rsidP="000C2D76">
            <w:pPr>
              <w:pStyle w:val="Frspaiere"/>
              <w:rPr>
                <w:rFonts w:ascii="Times New Roman" w:hAnsi="Times New Roman"/>
                <w:b/>
                <w:color w:val="000000"/>
              </w:rPr>
            </w:pPr>
            <w:r w:rsidRPr="00031F0A">
              <w:rPr>
                <w:rFonts w:ascii="Times New Roman" w:hAnsi="Times New Roman"/>
                <w:b/>
                <w:color w:val="000000"/>
              </w:rPr>
              <w:t xml:space="preserve">b) Proba practică </w:t>
            </w:r>
          </w:p>
          <w:p w14:paraId="1CF0A500" w14:textId="46F45B49" w:rsidR="001E53DF" w:rsidRPr="00031F0A" w:rsidRDefault="001E53DF" w:rsidP="000C2D76">
            <w:pPr>
              <w:spacing w:after="0" w:line="240" w:lineRule="auto"/>
              <w:rPr>
                <w:rFonts w:ascii="Times New Roman" w:hAnsi="Times New Roman"/>
              </w:rPr>
            </w:pPr>
            <w:r w:rsidRPr="00031F0A">
              <w:rPr>
                <w:rFonts w:ascii="Times New Roman" w:hAnsi="Times New Roman"/>
                <w:b/>
                <w:color w:val="000000"/>
              </w:rPr>
              <w:t>Tematica:</w:t>
            </w:r>
          </w:p>
          <w:p w14:paraId="5F7CE27D" w14:textId="6FE600D0" w:rsidR="001E53DF" w:rsidRPr="00031F0A" w:rsidRDefault="001E53DF" w:rsidP="000C2D76">
            <w:pPr>
              <w:pStyle w:val="Listparagraf"/>
              <w:numPr>
                <w:ilvl w:val="0"/>
                <w:numId w:val="7"/>
              </w:numPr>
              <w:spacing w:after="0" w:line="240" w:lineRule="auto"/>
              <w:ind w:left="353"/>
              <w:rPr>
                <w:rFonts w:ascii="Times New Roman" w:hAnsi="Times New Roman"/>
              </w:rPr>
            </w:pPr>
            <w:proofErr w:type="spellStart"/>
            <w:r w:rsidRPr="00031F0A">
              <w:rPr>
                <w:rFonts w:ascii="Times New Roman" w:hAnsi="Times New Roman"/>
              </w:rPr>
              <w:t>Metode</w:t>
            </w:r>
            <w:proofErr w:type="spellEnd"/>
            <w:r w:rsidRPr="00031F0A">
              <w:rPr>
                <w:rFonts w:ascii="Times New Roman" w:hAnsi="Times New Roman"/>
              </w:rPr>
              <w:t xml:space="preserve"> de </w:t>
            </w:r>
            <w:proofErr w:type="spellStart"/>
            <w:r w:rsidRPr="00031F0A">
              <w:rPr>
                <w:rFonts w:ascii="Times New Roman" w:hAnsi="Times New Roman"/>
              </w:rPr>
              <w:t>izolare</w:t>
            </w:r>
            <w:proofErr w:type="spellEnd"/>
            <w:r w:rsidRPr="00031F0A">
              <w:rPr>
                <w:rFonts w:ascii="Times New Roman" w:hAnsi="Times New Roman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</w:rPr>
              <w:t>și</w:t>
            </w:r>
            <w:proofErr w:type="spellEnd"/>
            <w:r w:rsidRPr="00031F0A">
              <w:rPr>
                <w:rFonts w:ascii="Times New Roman" w:hAnsi="Times New Roman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</w:rPr>
              <w:t>cuantificare</w:t>
            </w:r>
            <w:proofErr w:type="spellEnd"/>
            <w:r w:rsidRPr="00031F0A">
              <w:rPr>
                <w:rFonts w:ascii="Times New Roman" w:hAnsi="Times New Roman"/>
              </w:rPr>
              <w:t xml:space="preserve"> a </w:t>
            </w:r>
            <w:proofErr w:type="spellStart"/>
            <w:r w:rsidRPr="00031F0A">
              <w:rPr>
                <w:rFonts w:ascii="Times New Roman" w:hAnsi="Times New Roman"/>
              </w:rPr>
              <w:t>acizilor</w:t>
            </w:r>
            <w:proofErr w:type="spellEnd"/>
            <w:r w:rsidRPr="00031F0A">
              <w:rPr>
                <w:rFonts w:ascii="Times New Roman" w:hAnsi="Times New Roman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</w:rPr>
              <w:t>nucleici</w:t>
            </w:r>
            <w:proofErr w:type="spellEnd"/>
            <w:r w:rsidR="00E20DE6" w:rsidRPr="00031F0A">
              <w:rPr>
                <w:rFonts w:ascii="Times New Roman" w:hAnsi="Times New Roman"/>
              </w:rPr>
              <w:t>.</w:t>
            </w:r>
          </w:p>
          <w:p w14:paraId="6FCB9976" w14:textId="5EC583B1" w:rsidR="001E53DF" w:rsidRPr="00031F0A" w:rsidRDefault="001E53DF" w:rsidP="000C2D76">
            <w:pPr>
              <w:pStyle w:val="Listparagraf"/>
              <w:numPr>
                <w:ilvl w:val="0"/>
                <w:numId w:val="7"/>
              </w:numPr>
              <w:spacing w:after="0" w:line="240" w:lineRule="auto"/>
              <w:ind w:left="353"/>
              <w:rPr>
                <w:rFonts w:ascii="Times New Roman" w:hAnsi="Times New Roman"/>
              </w:rPr>
            </w:pPr>
            <w:proofErr w:type="spellStart"/>
            <w:r w:rsidRPr="00031F0A">
              <w:rPr>
                <w:rFonts w:ascii="Times New Roman" w:hAnsi="Times New Roman"/>
              </w:rPr>
              <w:t>Tehnici</w:t>
            </w:r>
            <w:proofErr w:type="spellEnd"/>
            <w:r w:rsidRPr="00031F0A">
              <w:rPr>
                <w:rFonts w:ascii="Times New Roman" w:hAnsi="Times New Roman"/>
              </w:rPr>
              <w:t xml:space="preserve"> de </w:t>
            </w:r>
            <w:proofErr w:type="spellStart"/>
            <w:r w:rsidRPr="00031F0A">
              <w:rPr>
                <w:rFonts w:ascii="Times New Roman" w:hAnsi="Times New Roman"/>
              </w:rPr>
              <w:t>amplificare</w:t>
            </w:r>
            <w:proofErr w:type="spellEnd"/>
            <w:r w:rsidRPr="00031F0A">
              <w:rPr>
                <w:rFonts w:ascii="Times New Roman" w:hAnsi="Times New Roman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</w:rPr>
              <w:t>genică</w:t>
            </w:r>
            <w:proofErr w:type="spellEnd"/>
            <w:r w:rsidR="00CE46F8" w:rsidRPr="00031F0A">
              <w:rPr>
                <w:rFonts w:ascii="Times New Roman" w:hAnsi="Times New Roman"/>
              </w:rPr>
              <w:t xml:space="preserve"> </w:t>
            </w:r>
            <w:proofErr w:type="spellStart"/>
            <w:r w:rsidR="00CE46F8" w:rsidRPr="00031F0A">
              <w:rPr>
                <w:rFonts w:ascii="Times New Roman" w:hAnsi="Times New Roman"/>
              </w:rPr>
              <w:t>și</w:t>
            </w:r>
            <w:proofErr w:type="spellEnd"/>
            <w:r w:rsidR="00CE46F8" w:rsidRPr="00031F0A">
              <w:rPr>
                <w:rFonts w:ascii="Times New Roman" w:hAnsi="Times New Roman"/>
              </w:rPr>
              <w:t xml:space="preserve"> </w:t>
            </w:r>
            <w:proofErr w:type="spellStart"/>
            <w:r w:rsidR="00CE46F8" w:rsidRPr="00031F0A">
              <w:rPr>
                <w:rFonts w:ascii="Times New Roman" w:hAnsi="Times New Roman"/>
              </w:rPr>
              <w:t>m</w:t>
            </w:r>
            <w:r w:rsidRPr="00031F0A">
              <w:rPr>
                <w:rFonts w:ascii="Times New Roman" w:hAnsi="Times New Roman"/>
              </w:rPr>
              <w:t>etode</w:t>
            </w:r>
            <w:proofErr w:type="spellEnd"/>
            <w:r w:rsidRPr="00031F0A">
              <w:rPr>
                <w:rFonts w:ascii="Times New Roman" w:hAnsi="Times New Roman"/>
              </w:rPr>
              <w:t xml:space="preserve"> de </w:t>
            </w:r>
            <w:proofErr w:type="spellStart"/>
            <w:r w:rsidRPr="00031F0A">
              <w:rPr>
                <w:rFonts w:ascii="Times New Roman" w:hAnsi="Times New Roman"/>
              </w:rPr>
              <w:t>analiză</w:t>
            </w:r>
            <w:proofErr w:type="spellEnd"/>
            <w:r w:rsidRPr="00031F0A">
              <w:rPr>
                <w:rFonts w:ascii="Times New Roman" w:hAnsi="Times New Roman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</w:rPr>
              <w:t>și</w:t>
            </w:r>
            <w:proofErr w:type="spellEnd"/>
            <w:r w:rsidRPr="00031F0A">
              <w:rPr>
                <w:rFonts w:ascii="Times New Roman" w:hAnsi="Times New Roman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</w:rPr>
              <w:t>interpretare</w:t>
            </w:r>
            <w:proofErr w:type="spellEnd"/>
            <w:r w:rsidRPr="00031F0A">
              <w:rPr>
                <w:rFonts w:ascii="Times New Roman" w:hAnsi="Times New Roman"/>
              </w:rPr>
              <w:t xml:space="preserve"> a </w:t>
            </w:r>
            <w:proofErr w:type="spellStart"/>
            <w:r w:rsidRPr="00031F0A">
              <w:rPr>
                <w:rFonts w:ascii="Times New Roman" w:hAnsi="Times New Roman"/>
              </w:rPr>
              <w:t>secvențelor</w:t>
            </w:r>
            <w:proofErr w:type="spellEnd"/>
            <w:r w:rsidRPr="00031F0A">
              <w:rPr>
                <w:rFonts w:ascii="Times New Roman" w:hAnsi="Times New Roman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</w:rPr>
              <w:t>genice</w:t>
            </w:r>
            <w:proofErr w:type="spellEnd"/>
            <w:r w:rsidR="00E20DE6" w:rsidRPr="00031F0A">
              <w:rPr>
                <w:rFonts w:ascii="Times New Roman" w:hAnsi="Times New Roman"/>
              </w:rPr>
              <w:t xml:space="preserve"> (</w:t>
            </w:r>
            <w:proofErr w:type="spellStart"/>
            <w:r w:rsidR="00E20DE6" w:rsidRPr="00031F0A">
              <w:rPr>
                <w:rFonts w:ascii="Times New Roman" w:hAnsi="Times New Roman"/>
              </w:rPr>
              <w:t>metode</w:t>
            </w:r>
            <w:proofErr w:type="spellEnd"/>
            <w:r w:rsidR="00E20DE6" w:rsidRPr="00031F0A">
              <w:rPr>
                <w:rFonts w:ascii="Times New Roman" w:hAnsi="Times New Roman"/>
              </w:rPr>
              <w:t xml:space="preserve"> PCR).</w:t>
            </w:r>
          </w:p>
          <w:p w14:paraId="7B330232" w14:textId="5A5A0DB2" w:rsidR="001E53DF" w:rsidRPr="00031F0A" w:rsidRDefault="001E53DF" w:rsidP="000C2D76">
            <w:pPr>
              <w:pStyle w:val="Listparagraf"/>
              <w:numPr>
                <w:ilvl w:val="0"/>
                <w:numId w:val="7"/>
              </w:numPr>
              <w:spacing w:after="0" w:line="240" w:lineRule="auto"/>
              <w:ind w:left="353"/>
              <w:rPr>
                <w:rFonts w:ascii="Times New Roman" w:hAnsi="Times New Roman"/>
              </w:rPr>
            </w:pPr>
            <w:r w:rsidRPr="00031F0A">
              <w:rPr>
                <w:rFonts w:ascii="Times New Roman" w:hAnsi="Times New Roman"/>
              </w:rPr>
              <w:t xml:space="preserve">Aplicarea biotehnologiilor în industria alimentară, </w:t>
            </w:r>
            <w:proofErr w:type="spellStart"/>
            <w:r w:rsidRPr="00031F0A">
              <w:rPr>
                <w:rFonts w:ascii="Times New Roman" w:hAnsi="Times New Roman"/>
              </w:rPr>
              <w:t>agricultură</w:t>
            </w:r>
            <w:proofErr w:type="spellEnd"/>
            <w:r w:rsidRPr="00031F0A">
              <w:rPr>
                <w:rFonts w:ascii="Times New Roman" w:hAnsi="Times New Roman"/>
              </w:rPr>
              <w:t xml:space="preserve">, </w:t>
            </w:r>
            <w:proofErr w:type="spellStart"/>
            <w:r w:rsidRPr="00031F0A">
              <w:rPr>
                <w:rFonts w:ascii="Times New Roman" w:hAnsi="Times New Roman"/>
              </w:rPr>
              <w:t>medicină</w:t>
            </w:r>
            <w:proofErr w:type="spellEnd"/>
            <w:r w:rsidRPr="00031F0A">
              <w:rPr>
                <w:rFonts w:ascii="Times New Roman" w:hAnsi="Times New Roman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</w:rPr>
              <w:t>și</w:t>
            </w:r>
            <w:proofErr w:type="spellEnd"/>
            <w:r w:rsidRPr="00031F0A">
              <w:rPr>
                <w:rFonts w:ascii="Times New Roman" w:hAnsi="Times New Roman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</w:rPr>
              <w:t>farmacie</w:t>
            </w:r>
            <w:proofErr w:type="spellEnd"/>
            <w:r w:rsidRPr="00031F0A">
              <w:rPr>
                <w:rFonts w:ascii="Times New Roman" w:hAnsi="Times New Roman"/>
              </w:rPr>
              <w:t xml:space="preserve">, </w:t>
            </w:r>
            <w:proofErr w:type="spellStart"/>
            <w:r w:rsidRPr="00031F0A">
              <w:rPr>
                <w:rFonts w:ascii="Times New Roman" w:hAnsi="Times New Roman"/>
              </w:rPr>
              <w:t>industria</w:t>
            </w:r>
            <w:proofErr w:type="spellEnd"/>
            <w:r w:rsidRPr="00031F0A">
              <w:rPr>
                <w:rFonts w:ascii="Times New Roman" w:hAnsi="Times New Roman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</w:rPr>
              <w:t>chimică</w:t>
            </w:r>
            <w:proofErr w:type="spellEnd"/>
            <w:r w:rsidRPr="00031F0A">
              <w:rPr>
                <w:rFonts w:ascii="Times New Roman" w:hAnsi="Times New Roman"/>
              </w:rPr>
              <w:t xml:space="preserve">, </w:t>
            </w:r>
            <w:proofErr w:type="spellStart"/>
            <w:r w:rsidRPr="00031F0A">
              <w:rPr>
                <w:rFonts w:ascii="Times New Roman" w:hAnsi="Times New Roman"/>
              </w:rPr>
              <w:t>inginerie</w:t>
            </w:r>
            <w:proofErr w:type="spellEnd"/>
            <w:r w:rsidRPr="00031F0A">
              <w:rPr>
                <w:rFonts w:ascii="Times New Roman" w:hAnsi="Times New Roman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</w:rPr>
              <w:t>genetică</w:t>
            </w:r>
            <w:proofErr w:type="spellEnd"/>
            <w:r w:rsidRPr="00031F0A">
              <w:rPr>
                <w:rFonts w:ascii="Times New Roman" w:hAnsi="Times New Roman"/>
              </w:rPr>
              <w:t xml:space="preserve">, </w:t>
            </w:r>
            <w:proofErr w:type="spellStart"/>
            <w:r w:rsidRPr="00031F0A">
              <w:rPr>
                <w:rFonts w:ascii="Times New Roman" w:hAnsi="Times New Roman"/>
              </w:rPr>
              <w:t>protejarea</w:t>
            </w:r>
            <w:proofErr w:type="spellEnd"/>
            <w:r w:rsidRPr="00031F0A">
              <w:rPr>
                <w:rFonts w:ascii="Times New Roman" w:hAnsi="Times New Roman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</w:rPr>
              <w:t>mediului</w:t>
            </w:r>
            <w:proofErr w:type="spellEnd"/>
            <w:r w:rsidR="00E20DE6" w:rsidRPr="00031F0A">
              <w:rPr>
                <w:rFonts w:ascii="Times New Roman" w:hAnsi="Times New Roman"/>
              </w:rPr>
              <w:t>.</w:t>
            </w:r>
          </w:p>
          <w:p w14:paraId="4125FC4A" w14:textId="4BCC41D3" w:rsidR="001E53DF" w:rsidRPr="00031F0A" w:rsidRDefault="001E53DF" w:rsidP="000C2D76">
            <w:pPr>
              <w:pStyle w:val="Listparagraf"/>
              <w:numPr>
                <w:ilvl w:val="0"/>
                <w:numId w:val="7"/>
              </w:numPr>
              <w:spacing w:after="0" w:line="240" w:lineRule="auto"/>
              <w:ind w:left="353"/>
              <w:rPr>
                <w:rFonts w:ascii="Times New Roman" w:hAnsi="Times New Roman"/>
              </w:rPr>
            </w:pPr>
            <w:proofErr w:type="spellStart"/>
            <w:r w:rsidRPr="00031F0A">
              <w:rPr>
                <w:rFonts w:ascii="Times New Roman" w:hAnsi="Times New Roman"/>
              </w:rPr>
              <w:t>Evaluarea</w:t>
            </w:r>
            <w:proofErr w:type="spellEnd"/>
            <w:r w:rsidRPr="00031F0A">
              <w:rPr>
                <w:rFonts w:ascii="Times New Roman" w:hAnsi="Times New Roman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</w:rPr>
              <w:t>condiţiei</w:t>
            </w:r>
            <w:proofErr w:type="spellEnd"/>
            <w:r w:rsidRPr="00031F0A">
              <w:rPr>
                <w:rFonts w:ascii="Times New Roman" w:hAnsi="Times New Roman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</w:rPr>
              <w:t>corporale</w:t>
            </w:r>
            <w:proofErr w:type="spellEnd"/>
            <w:r w:rsidRPr="00031F0A">
              <w:rPr>
                <w:rFonts w:ascii="Times New Roman" w:hAnsi="Times New Roman"/>
              </w:rPr>
              <w:t xml:space="preserve"> (BCS) la </w:t>
            </w:r>
            <w:proofErr w:type="spellStart"/>
            <w:r w:rsidRPr="00031F0A">
              <w:rPr>
                <w:rFonts w:ascii="Times New Roman" w:hAnsi="Times New Roman"/>
              </w:rPr>
              <w:t>animalele</w:t>
            </w:r>
            <w:proofErr w:type="spellEnd"/>
            <w:r w:rsidRPr="00031F0A">
              <w:rPr>
                <w:rFonts w:ascii="Times New Roman" w:hAnsi="Times New Roman"/>
              </w:rPr>
              <w:t xml:space="preserve"> de </w:t>
            </w:r>
            <w:proofErr w:type="spellStart"/>
            <w:r w:rsidRPr="00031F0A">
              <w:rPr>
                <w:rFonts w:ascii="Times New Roman" w:hAnsi="Times New Roman"/>
              </w:rPr>
              <w:t>fermă</w:t>
            </w:r>
            <w:proofErr w:type="spellEnd"/>
            <w:r w:rsidR="00E20DE6" w:rsidRPr="00031F0A">
              <w:rPr>
                <w:rFonts w:ascii="Times New Roman" w:hAnsi="Times New Roman"/>
              </w:rPr>
              <w:t>.</w:t>
            </w:r>
          </w:p>
          <w:p w14:paraId="228EF19E" w14:textId="76062586" w:rsidR="001E53DF" w:rsidRPr="00031F0A" w:rsidRDefault="001E53DF" w:rsidP="000C2D76">
            <w:pPr>
              <w:pStyle w:val="Listparagraf"/>
              <w:numPr>
                <w:ilvl w:val="0"/>
                <w:numId w:val="7"/>
              </w:numPr>
              <w:spacing w:after="0" w:line="240" w:lineRule="auto"/>
              <w:ind w:left="353"/>
              <w:rPr>
                <w:rFonts w:ascii="Times New Roman" w:hAnsi="Times New Roman"/>
              </w:rPr>
            </w:pPr>
            <w:proofErr w:type="spellStart"/>
            <w:r w:rsidRPr="00031F0A">
              <w:rPr>
                <w:rFonts w:ascii="Times New Roman" w:hAnsi="Times New Roman"/>
              </w:rPr>
              <w:t>Metode</w:t>
            </w:r>
            <w:proofErr w:type="spellEnd"/>
            <w:r w:rsidRPr="00031F0A">
              <w:rPr>
                <w:rFonts w:ascii="Times New Roman" w:hAnsi="Times New Roman"/>
              </w:rPr>
              <w:t xml:space="preserve"> de </w:t>
            </w:r>
            <w:proofErr w:type="spellStart"/>
            <w:r w:rsidRPr="00031F0A">
              <w:rPr>
                <w:rFonts w:ascii="Times New Roman" w:hAnsi="Times New Roman"/>
              </w:rPr>
              <w:t>obţinere</w:t>
            </w:r>
            <w:proofErr w:type="spellEnd"/>
            <w:r w:rsidRPr="00031F0A">
              <w:rPr>
                <w:rFonts w:ascii="Times New Roman" w:hAnsi="Times New Roman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</w:rPr>
              <w:t>și</w:t>
            </w:r>
            <w:proofErr w:type="spellEnd"/>
            <w:r w:rsidRPr="00031F0A">
              <w:rPr>
                <w:rFonts w:ascii="Times New Roman" w:hAnsi="Times New Roman"/>
              </w:rPr>
              <w:t xml:space="preserve"> </w:t>
            </w:r>
            <w:proofErr w:type="spellStart"/>
            <w:r w:rsidRPr="00031F0A">
              <w:rPr>
                <w:rFonts w:ascii="Times New Roman" w:hAnsi="Times New Roman"/>
              </w:rPr>
              <w:t>testare</w:t>
            </w:r>
            <w:proofErr w:type="spellEnd"/>
            <w:r w:rsidRPr="00031F0A">
              <w:rPr>
                <w:rFonts w:ascii="Times New Roman" w:hAnsi="Times New Roman"/>
              </w:rPr>
              <w:t xml:space="preserve"> a OMG-</w:t>
            </w:r>
            <w:proofErr w:type="spellStart"/>
            <w:r w:rsidRPr="00031F0A">
              <w:rPr>
                <w:rFonts w:ascii="Times New Roman" w:hAnsi="Times New Roman"/>
              </w:rPr>
              <w:t>urilor</w:t>
            </w:r>
            <w:proofErr w:type="spellEnd"/>
            <w:r w:rsidR="00E20DE6" w:rsidRPr="00031F0A">
              <w:rPr>
                <w:rFonts w:ascii="Times New Roman" w:hAnsi="Times New Roman"/>
              </w:rPr>
              <w:t>.</w:t>
            </w:r>
          </w:p>
          <w:p w14:paraId="5D104669" w14:textId="7D3A0FA3" w:rsidR="001E53DF" w:rsidRPr="00031F0A" w:rsidRDefault="001E53DF" w:rsidP="000C2D76">
            <w:pPr>
              <w:spacing w:after="0" w:line="240" w:lineRule="auto"/>
              <w:rPr>
                <w:rFonts w:ascii="Times New Roman" w:hAnsi="Times New Roman"/>
              </w:rPr>
            </w:pPr>
            <w:r w:rsidRPr="00031F0A">
              <w:rPr>
                <w:rFonts w:ascii="Times New Roman" w:hAnsi="Times New Roman"/>
                <w:b/>
                <w:color w:val="000000"/>
              </w:rPr>
              <w:t>Bibliografia proba practică:</w:t>
            </w:r>
          </w:p>
          <w:p w14:paraId="73214FEE" w14:textId="77777777" w:rsidR="00CE0C72" w:rsidRPr="00031F0A" w:rsidRDefault="00CE0C72" w:rsidP="000C2D76">
            <w:pPr>
              <w:spacing w:after="0" w:line="240" w:lineRule="auto"/>
              <w:rPr>
                <w:rFonts w:ascii="Times New Roman" w:hAnsi="Times New Roman"/>
              </w:rPr>
            </w:pPr>
            <w:r w:rsidRPr="00031F0A">
              <w:rPr>
                <w:rFonts w:ascii="Times New Roman" w:hAnsi="Times New Roman"/>
              </w:rPr>
              <w:t>Creangă Șt., 1999 - Elemente fundamentale ale eredității animale. "Editura Ion Ionescu de la Brad", Iași.</w:t>
            </w:r>
          </w:p>
          <w:p w14:paraId="600461C8" w14:textId="77777777" w:rsidR="00CE0C72" w:rsidRPr="00031F0A" w:rsidRDefault="00CE0C72" w:rsidP="000C2D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31F0A">
              <w:rPr>
                <w:rFonts w:ascii="Times New Roman" w:hAnsi="Times New Roman"/>
              </w:rPr>
              <w:t>Donosă</w:t>
            </w:r>
            <w:proofErr w:type="spellEnd"/>
            <w:r w:rsidRPr="00031F0A">
              <w:rPr>
                <w:rFonts w:ascii="Times New Roman" w:hAnsi="Times New Roman"/>
              </w:rPr>
              <w:t xml:space="preserve"> Raluca, D. </w:t>
            </w:r>
            <w:proofErr w:type="spellStart"/>
            <w:r w:rsidRPr="00031F0A">
              <w:rPr>
                <w:rFonts w:ascii="Times New Roman" w:hAnsi="Times New Roman"/>
              </w:rPr>
              <w:t>Simeanu</w:t>
            </w:r>
            <w:proofErr w:type="spellEnd"/>
            <w:r w:rsidRPr="00031F0A">
              <w:rPr>
                <w:rFonts w:ascii="Times New Roman" w:hAnsi="Times New Roman"/>
              </w:rPr>
              <w:t xml:space="preserve">, 2019 - </w:t>
            </w:r>
            <w:proofErr w:type="spellStart"/>
            <w:r w:rsidRPr="00031F0A">
              <w:rPr>
                <w:rFonts w:ascii="Times New Roman" w:hAnsi="Times New Roman"/>
              </w:rPr>
              <w:t>Producţii</w:t>
            </w:r>
            <w:proofErr w:type="spellEnd"/>
            <w:r w:rsidRPr="00031F0A">
              <w:rPr>
                <w:rFonts w:ascii="Times New Roman" w:hAnsi="Times New Roman"/>
              </w:rPr>
              <w:t xml:space="preserve"> animaliere - îndrumar de lucrări practice, "Editura Ion Ionescu de la Brad", Iași.</w:t>
            </w:r>
          </w:p>
          <w:p w14:paraId="23282D78" w14:textId="77777777" w:rsidR="00CE0C72" w:rsidRPr="00031F0A" w:rsidRDefault="00CE0C72" w:rsidP="000C2D7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31F0A">
              <w:rPr>
                <w:rFonts w:ascii="Times New Roman" w:hAnsi="Times New Roman"/>
              </w:rPr>
              <w:t>Jurcoane</w:t>
            </w:r>
            <w:proofErr w:type="spellEnd"/>
            <w:r w:rsidRPr="00031F0A">
              <w:rPr>
                <w:rFonts w:ascii="Times New Roman" w:hAnsi="Times New Roman"/>
              </w:rPr>
              <w:t xml:space="preserve"> Ștefana, 2006 – Tratat de biotehnologie, vol. II. Editura Tehnică, București.</w:t>
            </w:r>
          </w:p>
          <w:p w14:paraId="1C8FDFEB" w14:textId="5E621509" w:rsidR="006D5A30" w:rsidRPr="00031F0A" w:rsidRDefault="00CE0C72" w:rsidP="000C2D76">
            <w:pPr>
              <w:spacing w:after="0" w:line="240" w:lineRule="auto"/>
              <w:rPr>
                <w:rFonts w:ascii="Times New Roman" w:hAnsi="Times New Roman"/>
              </w:rPr>
            </w:pPr>
            <w:r w:rsidRPr="00031F0A">
              <w:rPr>
                <w:rFonts w:ascii="Times New Roman" w:hAnsi="Times New Roman"/>
              </w:rPr>
              <w:t xml:space="preserve">Radu C., Pamfil S.D., 2009 - Testarea OMG. Editura </w:t>
            </w:r>
            <w:proofErr w:type="spellStart"/>
            <w:r w:rsidRPr="00031F0A">
              <w:rPr>
                <w:rFonts w:ascii="Times New Roman" w:hAnsi="Times New Roman"/>
              </w:rPr>
              <w:t>Bioflux</w:t>
            </w:r>
            <w:proofErr w:type="spellEnd"/>
            <w:r w:rsidRPr="00031F0A">
              <w:rPr>
                <w:rFonts w:ascii="Times New Roman" w:hAnsi="Times New Roman"/>
              </w:rPr>
              <w:t>, Cluj-Napoca</w:t>
            </w:r>
            <w:bookmarkEnd w:id="0"/>
            <w:r w:rsidRPr="00031F0A">
              <w:rPr>
                <w:rFonts w:ascii="Times New Roman" w:hAnsi="Times New Roman"/>
              </w:rPr>
              <w:t>.</w:t>
            </w:r>
          </w:p>
        </w:tc>
      </w:tr>
      <w:tr w:rsidR="006D5A30" w:rsidRPr="00031F0A" w14:paraId="6FA7956D" w14:textId="77777777" w:rsidTr="00031F0A">
        <w:tc>
          <w:tcPr>
            <w:tcW w:w="2660" w:type="dxa"/>
          </w:tcPr>
          <w:p w14:paraId="1F7FBD45" w14:textId="77777777" w:rsidR="006D5A30" w:rsidRPr="00031F0A" w:rsidRDefault="006D5A30" w:rsidP="000C2D76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031F0A">
              <w:rPr>
                <w:rFonts w:ascii="Times New Roman" w:hAnsi="Times New Roman"/>
                <w:b/>
                <w:color w:val="000000" w:themeColor="text1"/>
              </w:rPr>
              <w:t>Salarizare</w:t>
            </w:r>
          </w:p>
        </w:tc>
        <w:tc>
          <w:tcPr>
            <w:tcW w:w="7116" w:type="dxa"/>
          </w:tcPr>
          <w:p w14:paraId="028CD3D7" w14:textId="24491CDB" w:rsidR="006D5A30" w:rsidRPr="00031F0A" w:rsidRDefault="006D5A30" w:rsidP="000C2D76">
            <w:pPr>
              <w:pStyle w:val="Frspaiere"/>
              <w:jc w:val="both"/>
              <w:rPr>
                <w:rFonts w:ascii="Times New Roman" w:hAnsi="Times New Roman"/>
                <w:color w:val="FF0000"/>
              </w:rPr>
            </w:pPr>
            <w:r w:rsidRPr="00031F0A">
              <w:rPr>
                <w:rFonts w:ascii="Times New Roman" w:hAnsi="Times New Roman"/>
                <w:color w:val="000000" w:themeColor="text1"/>
              </w:rPr>
              <w:t xml:space="preserve">Postul de </w:t>
            </w:r>
            <w:r w:rsidR="00156514" w:rsidRPr="00031F0A">
              <w:rPr>
                <w:rFonts w:ascii="Times New Roman" w:hAnsi="Times New Roman"/>
                <w:color w:val="000000" w:themeColor="text1"/>
              </w:rPr>
              <w:t>Asistent</w:t>
            </w:r>
            <w:r w:rsidR="00CE0C72" w:rsidRPr="00031F0A">
              <w:rPr>
                <w:rFonts w:ascii="Times New Roman" w:hAnsi="Times New Roman"/>
                <w:color w:val="000000" w:themeColor="text1"/>
              </w:rPr>
              <w:t xml:space="preserve"> universitar</w:t>
            </w:r>
            <w:r w:rsidRPr="00031F0A">
              <w:rPr>
                <w:rFonts w:ascii="Times New Roman" w:hAnsi="Times New Roman"/>
                <w:color w:val="000000" w:themeColor="text1"/>
              </w:rPr>
              <w:t xml:space="preserve"> va fi salarizat conform Legii 153/2017, cu suma de </w:t>
            </w:r>
            <w:r w:rsidR="005954AC" w:rsidRPr="00031F0A">
              <w:rPr>
                <w:rFonts w:ascii="Times New Roman" w:hAnsi="Times New Roman"/>
                <w:color w:val="000000" w:themeColor="text1"/>
              </w:rPr>
              <w:t>3.8</w:t>
            </w:r>
            <w:r w:rsidR="000C2D76" w:rsidRPr="00031F0A">
              <w:rPr>
                <w:rFonts w:ascii="Times New Roman" w:hAnsi="Times New Roman"/>
                <w:color w:val="000000" w:themeColor="text1"/>
              </w:rPr>
              <w:t>50</w:t>
            </w:r>
            <w:r w:rsidRPr="00031F0A">
              <w:rPr>
                <w:rFonts w:ascii="Times New Roman" w:hAnsi="Times New Roman"/>
                <w:color w:val="000000" w:themeColor="text1"/>
              </w:rPr>
              <w:t xml:space="preserve"> lei.</w:t>
            </w:r>
          </w:p>
        </w:tc>
      </w:tr>
    </w:tbl>
    <w:p w14:paraId="5C4A0C51" w14:textId="73CDE9D6" w:rsidR="0034401A" w:rsidRPr="000C2D76" w:rsidRDefault="00AD37D3" w:rsidP="000C2D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4401A" w:rsidRPr="000C2D76" w:rsidSect="000C2D76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A1F6D"/>
    <w:multiLevelType w:val="hybridMultilevel"/>
    <w:tmpl w:val="AEFA5324"/>
    <w:lvl w:ilvl="0" w:tplc="542EF658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position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555BA"/>
    <w:multiLevelType w:val="hybridMultilevel"/>
    <w:tmpl w:val="00306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4477F"/>
    <w:multiLevelType w:val="hybridMultilevel"/>
    <w:tmpl w:val="10C48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95674"/>
    <w:multiLevelType w:val="hybridMultilevel"/>
    <w:tmpl w:val="D3B8D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B4156"/>
    <w:multiLevelType w:val="hybridMultilevel"/>
    <w:tmpl w:val="655AB9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C21392"/>
    <w:multiLevelType w:val="hybridMultilevel"/>
    <w:tmpl w:val="DC70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21711"/>
    <w:multiLevelType w:val="hybridMultilevel"/>
    <w:tmpl w:val="3C4E0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E206B"/>
    <w:multiLevelType w:val="hybridMultilevel"/>
    <w:tmpl w:val="1E3092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30"/>
    <w:rsid w:val="00031F0A"/>
    <w:rsid w:val="00041A44"/>
    <w:rsid w:val="00053152"/>
    <w:rsid w:val="000C2D76"/>
    <w:rsid w:val="00105BCD"/>
    <w:rsid w:val="00156514"/>
    <w:rsid w:val="001923AE"/>
    <w:rsid w:val="001C0583"/>
    <w:rsid w:val="001D24E0"/>
    <w:rsid w:val="001E53DF"/>
    <w:rsid w:val="00260760"/>
    <w:rsid w:val="00270EC6"/>
    <w:rsid w:val="002A6EF5"/>
    <w:rsid w:val="00397F21"/>
    <w:rsid w:val="003C5D4C"/>
    <w:rsid w:val="004757A3"/>
    <w:rsid w:val="004D1861"/>
    <w:rsid w:val="0052187D"/>
    <w:rsid w:val="005954AC"/>
    <w:rsid w:val="005D6688"/>
    <w:rsid w:val="006D5A30"/>
    <w:rsid w:val="007467F8"/>
    <w:rsid w:val="007B7041"/>
    <w:rsid w:val="00913086"/>
    <w:rsid w:val="00A11F42"/>
    <w:rsid w:val="00A249EA"/>
    <w:rsid w:val="00A65B28"/>
    <w:rsid w:val="00AD37D3"/>
    <w:rsid w:val="00BC4ECD"/>
    <w:rsid w:val="00C86D53"/>
    <w:rsid w:val="00C87242"/>
    <w:rsid w:val="00CE0C72"/>
    <w:rsid w:val="00CE46F8"/>
    <w:rsid w:val="00D004B5"/>
    <w:rsid w:val="00D55038"/>
    <w:rsid w:val="00DB654D"/>
    <w:rsid w:val="00E20DE6"/>
    <w:rsid w:val="00EF46B7"/>
    <w:rsid w:val="00F20327"/>
    <w:rsid w:val="00F55CA3"/>
    <w:rsid w:val="00F62B14"/>
    <w:rsid w:val="00F9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CD7E5"/>
  <w14:defaultImageDpi w14:val="32767"/>
  <w15:chartTrackingRefBased/>
  <w15:docId w15:val="{FCF1A373-C4CA-9249-8E98-1B41EB88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A30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D5A30"/>
    <w:rPr>
      <w:rFonts w:ascii="Calibri" w:eastAsia="Calibri" w:hAnsi="Calibri" w:cs="Times New Roman"/>
      <w:sz w:val="22"/>
      <w:szCs w:val="22"/>
      <w:lang w:val="ro-RO"/>
    </w:rPr>
  </w:style>
  <w:style w:type="paragraph" w:styleId="Listparagraf">
    <w:name w:val="List Paragraph"/>
    <w:basedOn w:val="Normal"/>
    <w:uiPriority w:val="34"/>
    <w:qFormat/>
    <w:rsid w:val="006D5A30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Windows User</cp:lastModifiedBy>
  <cp:revision>5</cp:revision>
  <dcterms:created xsi:type="dcterms:W3CDTF">2021-12-16T09:07:00Z</dcterms:created>
  <dcterms:modified xsi:type="dcterms:W3CDTF">2021-12-16T11:12:00Z</dcterms:modified>
</cp:coreProperties>
</file>