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403D8B" w14:textId="77777777" w:rsidR="003C4A45" w:rsidRDefault="003C4A45" w:rsidP="003C4A45">
      <w:pPr>
        <w:pStyle w:val="Frspaiere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>"ION IONESCU DE LA BRAD"</w:t>
      </w:r>
    </w:p>
    <w:p w14:paraId="7E85B7F0" w14:textId="77777777" w:rsidR="003C4A45" w:rsidRDefault="003C4A45" w:rsidP="003C4A45">
      <w:pPr>
        <w:pStyle w:val="Frspaiere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>IASI UNIVERSITY OF LIFE SCIENCES</w:t>
      </w:r>
    </w:p>
    <w:p w14:paraId="6AEE6619" w14:textId="77777777" w:rsidR="003C4A45" w:rsidRDefault="003C4A45" w:rsidP="003C4A45">
      <w:pPr>
        <w:pStyle w:val="Frspaiere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>PROMOTION BY EXAMINATION IN THE TEACHING CAREER – SECOND SEMESTER</w:t>
      </w:r>
    </w:p>
    <w:p w14:paraId="56CFCD49" w14:textId="77777777" w:rsidR="003C4A45" w:rsidRDefault="003C4A45" w:rsidP="003C4A45">
      <w:pPr>
        <w:pStyle w:val="Frspaiere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>ACADEMIC YEAR 2022/2023</w:t>
      </w:r>
    </w:p>
    <w:p w14:paraId="34B0CE99" w14:textId="4DD9A6A1" w:rsidR="001733A5" w:rsidRDefault="001733A5" w:rsidP="001733A5">
      <w:pPr>
        <w:pStyle w:val="Frspaiere"/>
        <w:jc w:val="both"/>
        <w:rPr>
          <w:rFonts w:ascii="Times New Roman" w:hAnsi="Times New Roman"/>
          <w:b/>
        </w:rPr>
      </w:pPr>
    </w:p>
    <w:p w14:paraId="31DA5A29" w14:textId="20C1B169" w:rsidR="001472E1" w:rsidRDefault="001472E1" w:rsidP="001733A5">
      <w:pPr>
        <w:pStyle w:val="Frspaiere"/>
        <w:jc w:val="both"/>
        <w:rPr>
          <w:rFonts w:ascii="Times New Roman" w:hAnsi="Times New Roman"/>
          <w:b/>
        </w:rPr>
      </w:pPr>
    </w:p>
    <w:p w14:paraId="41BFCCCE" w14:textId="77777777" w:rsidR="001472E1" w:rsidRPr="00EF6ED7" w:rsidRDefault="001472E1" w:rsidP="001733A5">
      <w:pPr>
        <w:pStyle w:val="Frspaiere"/>
        <w:jc w:val="both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838"/>
        <w:gridCol w:w="7507"/>
      </w:tblGrid>
      <w:tr w:rsidR="001733A5" w:rsidRPr="00EF6ED7" w14:paraId="5E8B558B" w14:textId="77777777" w:rsidTr="001472E1">
        <w:tc>
          <w:tcPr>
            <w:tcW w:w="9345" w:type="dxa"/>
            <w:gridSpan w:val="2"/>
            <w:vAlign w:val="center"/>
          </w:tcPr>
          <w:p w14:paraId="7DF296AD" w14:textId="6E0EB010" w:rsidR="001733A5" w:rsidRPr="00EF6ED7" w:rsidRDefault="003C4A45" w:rsidP="003C4A45">
            <w:pPr>
              <w:pStyle w:val="Frspaier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GB"/>
              </w:rPr>
              <w:t>DESCRIPTION OF VACANT POSITION:</w:t>
            </w:r>
          </w:p>
        </w:tc>
      </w:tr>
      <w:tr w:rsidR="001733A5" w:rsidRPr="00EF6ED7" w14:paraId="3FB190A9" w14:textId="77777777" w:rsidTr="007A4E88">
        <w:tc>
          <w:tcPr>
            <w:tcW w:w="1838" w:type="dxa"/>
            <w:vAlign w:val="center"/>
          </w:tcPr>
          <w:p w14:paraId="225DA883" w14:textId="1654E9F4" w:rsidR="001733A5" w:rsidRPr="00EF6ED7" w:rsidRDefault="003C4A45" w:rsidP="001472E1">
            <w:pPr>
              <w:pStyle w:val="Frspaiere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GB"/>
              </w:rPr>
              <w:t>Job title</w:t>
            </w:r>
          </w:p>
        </w:tc>
        <w:tc>
          <w:tcPr>
            <w:tcW w:w="7507" w:type="dxa"/>
            <w:vAlign w:val="center"/>
          </w:tcPr>
          <w:p w14:paraId="7E167C75" w14:textId="363F1330" w:rsidR="001733A5" w:rsidRPr="001B6316" w:rsidRDefault="003C4A45" w:rsidP="001472E1">
            <w:pPr>
              <w:pStyle w:val="Frspaiere"/>
              <w:rPr>
                <w:rFonts w:ascii="Times New Roman" w:hAnsi="Times New Roman"/>
                <w:b/>
              </w:rPr>
            </w:pPr>
            <w:r w:rsidRPr="000F53AD">
              <w:rPr>
                <w:rFonts w:ascii="Times New Roman" w:hAnsi="Times New Roman"/>
                <w:b/>
                <w:lang w:val="en-US"/>
              </w:rPr>
              <w:t>Associate Professor</w:t>
            </w:r>
          </w:p>
        </w:tc>
      </w:tr>
      <w:tr w:rsidR="003C4A45" w:rsidRPr="00EF6ED7" w14:paraId="1A2F0A14" w14:textId="77777777" w:rsidTr="007A4E88">
        <w:tc>
          <w:tcPr>
            <w:tcW w:w="1838" w:type="dxa"/>
          </w:tcPr>
          <w:p w14:paraId="1A077C7D" w14:textId="7C2209CC" w:rsidR="003C4A45" w:rsidRPr="00EF6ED7" w:rsidRDefault="003C4A45" w:rsidP="003C4A45">
            <w:pPr>
              <w:pStyle w:val="Frspaiere"/>
              <w:rPr>
                <w:rFonts w:ascii="Times New Roman" w:hAnsi="Times New Roman"/>
                <w:b/>
              </w:rPr>
            </w:pPr>
            <w:r w:rsidRPr="000F53AD">
              <w:rPr>
                <w:rFonts w:ascii="Times New Roman" w:hAnsi="Times New Roman"/>
                <w:b/>
                <w:lang w:val="en-US"/>
              </w:rPr>
              <w:t>Position in the Staff Regulations</w:t>
            </w:r>
          </w:p>
        </w:tc>
        <w:tc>
          <w:tcPr>
            <w:tcW w:w="7507" w:type="dxa"/>
            <w:vAlign w:val="center"/>
          </w:tcPr>
          <w:p w14:paraId="2C3F79C3" w14:textId="491CAC8E" w:rsidR="003C4A45" w:rsidRPr="00EF6ED7" w:rsidRDefault="003C4A45" w:rsidP="003C4A45">
            <w:pPr>
              <w:pStyle w:val="Frspaier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 /14</w:t>
            </w:r>
          </w:p>
        </w:tc>
      </w:tr>
      <w:tr w:rsidR="003C4A45" w:rsidRPr="00EF6ED7" w14:paraId="7D0C587C" w14:textId="77777777" w:rsidTr="007A4E88">
        <w:tc>
          <w:tcPr>
            <w:tcW w:w="1838" w:type="dxa"/>
          </w:tcPr>
          <w:p w14:paraId="19A26BBF" w14:textId="40DED00B" w:rsidR="003C4A45" w:rsidRPr="00EF6ED7" w:rsidRDefault="003C4A45" w:rsidP="003C4A45">
            <w:pPr>
              <w:pStyle w:val="Frspaiere"/>
              <w:rPr>
                <w:rFonts w:ascii="Times New Roman" w:hAnsi="Times New Roman"/>
                <w:b/>
              </w:rPr>
            </w:pPr>
            <w:r w:rsidRPr="000F53AD">
              <w:rPr>
                <w:rFonts w:ascii="Times New Roman" w:hAnsi="Times New Roman"/>
                <w:b/>
                <w:lang w:val="en-US"/>
              </w:rPr>
              <w:t>Faculty</w:t>
            </w:r>
          </w:p>
        </w:tc>
        <w:tc>
          <w:tcPr>
            <w:tcW w:w="7507" w:type="dxa"/>
            <w:vAlign w:val="center"/>
          </w:tcPr>
          <w:p w14:paraId="070C46FF" w14:textId="1EC147C1" w:rsidR="00FD7D8C" w:rsidRPr="007050CA" w:rsidRDefault="00FD7D8C" w:rsidP="003C4A45">
            <w:pPr>
              <w:pStyle w:val="Frspaiere"/>
              <w:rPr>
                <w:rFonts w:ascii="Times New Roman" w:hAnsi="Times New Roman"/>
                <w:b/>
              </w:rPr>
            </w:pPr>
            <w:r w:rsidRPr="000F53AD">
              <w:rPr>
                <w:rFonts w:ascii="Times New Roman" w:hAnsi="Times New Roman"/>
                <w:lang w:val="en-US"/>
              </w:rPr>
              <w:t>Veterinary Medicine</w:t>
            </w:r>
          </w:p>
        </w:tc>
      </w:tr>
      <w:tr w:rsidR="003C4A45" w:rsidRPr="00EF6ED7" w14:paraId="78A90D0C" w14:textId="77777777" w:rsidTr="007A4E88">
        <w:tc>
          <w:tcPr>
            <w:tcW w:w="1838" w:type="dxa"/>
          </w:tcPr>
          <w:p w14:paraId="5DAB818F" w14:textId="3EE0166E" w:rsidR="003C4A45" w:rsidRPr="00EF6ED7" w:rsidRDefault="003C4A45" w:rsidP="003C4A45">
            <w:pPr>
              <w:pStyle w:val="Frspaiere"/>
              <w:rPr>
                <w:rFonts w:ascii="Times New Roman" w:hAnsi="Times New Roman"/>
                <w:b/>
              </w:rPr>
            </w:pPr>
            <w:r w:rsidRPr="000F53AD">
              <w:rPr>
                <w:rFonts w:ascii="Times New Roman" w:hAnsi="Times New Roman"/>
                <w:b/>
                <w:lang w:val="en-US"/>
              </w:rPr>
              <w:t>Department</w:t>
            </w:r>
          </w:p>
        </w:tc>
        <w:tc>
          <w:tcPr>
            <w:tcW w:w="7507" w:type="dxa"/>
            <w:vAlign w:val="center"/>
          </w:tcPr>
          <w:p w14:paraId="1796362D" w14:textId="44846DFC" w:rsidR="003C4A45" w:rsidRPr="00EF6ED7" w:rsidRDefault="00FD7D8C" w:rsidP="003C4A45">
            <w:pPr>
              <w:pStyle w:val="Frspaiere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Clinics</w:t>
            </w:r>
            <w:proofErr w:type="spellEnd"/>
          </w:p>
        </w:tc>
      </w:tr>
      <w:tr w:rsidR="003C4A45" w:rsidRPr="00EF6ED7" w14:paraId="1A6D3403" w14:textId="77777777" w:rsidTr="007A4E88">
        <w:tc>
          <w:tcPr>
            <w:tcW w:w="1838" w:type="dxa"/>
          </w:tcPr>
          <w:p w14:paraId="0866881D" w14:textId="35C94B09" w:rsidR="003C4A45" w:rsidRPr="00EF6ED7" w:rsidRDefault="003C4A45" w:rsidP="003C4A45">
            <w:pPr>
              <w:pStyle w:val="Frspaiere"/>
              <w:rPr>
                <w:rFonts w:ascii="Times New Roman" w:hAnsi="Times New Roman"/>
                <w:b/>
              </w:rPr>
            </w:pPr>
            <w:r w:rsidRPr="000F53AD">
              <w:rPr>
                <w:rFonts w:ascii="Times New Roman" w:hAnsi="Times New Roman"/>
                <w:b/>
                <w:lang w:val="en-US"/>
              </w:rPr>
              <w:t>Curriculum subjects</w:t>
            </w:r>
          </w:p>
        </w:tc>
        <w:tc>
          <w:tcPr>
            <w:tcW w:w="7507" w:type="dxa"/>
            <w:vAlign w:val="center"/>
          </w:tcPr>
          <w:p w14:paraId="21EC39A9" w14:textId="7E6CC1B6" w:rsidR="00FD7D8C" w:rsidRPr="00FD7D8C" w:rsidRDefault="003C4A45" w:rsidP="00FD7D8C">
            <w:pPr>
              <w:pStyle w:val="PreformatatHTM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D7D8C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  <w:r w:rsidR="00FD7D8C" w:rsidRPr="00FD7D8C">
              <w:rPr>
                <w:rStyle w:val="Corptext2"/>
                <w:rFonts w:ascii="Times New Roman" w:hAnsi="Times New Roman" w:cs="Times New Roman"/>
                <w:b/>
                <w:sz w:val="22"/>
                <w:szCs w:val="22"/>
                <w:lang w:val="en"/>
              </w:rPr>
              <w:t xml:space="preserve"> </w:t>
            </w:r>
            <w:r w:rsidR="00FD7D8C" w:rsidRPr="00FD7D8C">
              <w:rPr>
                <w:rFonts w:ascii="Times New Roman" w:hAnsi="Times New Roman" w:cs="Times New Roman"/>
                <w:b/>
                <w:sz w:val="22"/>
                <w:szCs w:val="22"/>
                <w:lang w:val="en"/>
              </w:rPr>
              <w:t>EQUINE CLINICAL LECTURES</w:t>
            </w:r>
          </w:p>
          <w:p w14:paraId="10AB049B" w14:textId="77777777" w:rsidR="003C4A45" w:rsidRPr="00FD7D8C" w:rsidRDefault="003C4A45" w:rsidP="003C4A45">
            <w:pPr>
              <w:pStyle w:val="Frspaiere"/>
              <w:rPr>
                <w:rFonts w:ascii="Times New Roman" w:hAnsi="Times New Roman"/>
                <w:b/>
              </w:rPr>
            </w:pPr>
            <w:r w:rsidRPr="00FD7D8C">
              <w:rPr>
                <w:rFonts w:ascii="Times New Roman" w:hAnsi="Times New Roman"/>
                <w:b/>
              </w:rPr>
              <w:t>-RUMINANTS HEALTH MANAGEMENT</w:t>
            </w:r>
          </w:p>
          <w:p w14:paraId="4C9F6832" w14:textId="78E1BDFC" w:rsidR="003C4A45" w:rsidRPr="00FD7D8C" w:rsidRDefault="003C4A45" w:rsidP="00FD7D8C">
            <w:pPr>
              <w:pStyle w:val="PreformatatHTM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D7D8C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  <w:r w:rsidR="00FD7D8C" w:rsidRPr="00FD7D8C">
              <w:rPr>
                <w:rStyle w:val="Corptext2"/>
                <w:rFonts w:ascii="Times New Roman" w:hAnsi="Times New Roman" w:cs="Times New Roman"/>
                <w:b/>
                <w:sz w:val="22"/>
                <w:szCs w:val="22"/>
                <w:lang w:val="en"/>
              </w:rPr>
              <w:t xml:space="preserve"> </w:t>
            </w:r>
            <w:r w:rsidR="00FD7D8C" w:rsidRPr="00FD7D8C">
              <w:rPr>
                <w:rStyle w:val="y2iqfc"/>
                <w:rFonts w:ascii="Times New Roman" w:eastAsia="Calibri" w:hAnsi="Times New Roman" w:cs="Times New Roman"/>
                <w:b/>
                <w:sz w:val="22"/>
                <w:szCs w:val="22"/>
                <w:lang w:val="en"/>
              </w:rPr>
              <w:t>MEDICAL CLINIC AND CLINICAL LECTURES BY SPECIES</w:t>
            </w:r>
          </w:p>
        </w:tc>
      </w:tr>
      <w:tr w:rsidR="003C4A45" w:rsidRPr="00EF6ED7" w14:paraId="78BA49C1" w14:textId="77777777" w:rsidTr="007A4E88">
        <w:tc>
          <w:tcPr>
            <w:tcW w:w="1838" w:type="dxa"/>
          </w:tcPr>
          <w:p w14:paraId="6A711581" w14:textId="06506048" w:rsidR="003C4A45" w:rsidRPr="00EF6ED7" w:rsidRDefault="003C4A45" w:rsidP="003C4A45">
            <w:pPr>
              <w:pStyle w:val="Frspaiere"/>
              <w:rPr>
                <w:rFonts w:ascii="Times New Roman" w:hAnsi="Times New Roman"/>
                <w:b/>
              </w:rPr>
            </w:pPr>
            <w:r w:rsidRPr="000F53AD">
              <w:rPr>
                <w:rFonts w:ascii="Times New Roman" w:hAnsi="Times New Roman"/>
                <w:b/>
                <w:lang w:val="en-US"/>
              </w:rPr>
              <w:t>Scientific field</w:t>
            </w:r>
          </w:p>
        </w:tc>
        <w:tc>
          <w:tcPr>
            <w:tcW w:w="7507" w:type="dxa"/>
            <w:vAlign w:val="center"/>
          </w:tcPr>
          <w:p w14:paraId="0F52DB78" w14:textId="495C26BE" w:rsidR="003C4A45" w:rsidRPr="00EF6ED7" w:rsidRDefault="00FD7D8C" w:rsidP="003C4A45">
            <w:pPr>
              <w:pStyle w:val="Frspaiere"/>
              <w:rPr>
                <w:rFonts w:ascii="Times New Roman" w:hAnsi="Times New Roman"/>
              </w:rPr>
            </w:pPr>
            <w:r w:rsidRPr="000F53AD">
              <w:rPr>
                <w:rFonts w:ascii="Times New Roman" w:hAnsi="Times New Roman"/>
                <w:lang w:val="en-US"/>
              </w:rPr>
              <w:t>Veterinary Medicine</w:t>
            </w:r>
          </w:p>
        </w:tc>
      </w:tr>
      <w:tr w:rsidR="003C4A45" w:rsidRPr="00EF6ED7" w14:paraId="4A3F529E" w14:textId="77777777" w:rsidTr="007A4E88">
        <w:tc>
          <w:tcPr>
            <w:tcW w:w="1838" w:type="dxa"/>
          </w:tcPr>
          <w:p w14:paraId="1DAC760A" w14:textId="548A4C9F" w:rsidR="003C4A45" w:rsidRPr="00EF6ED7" w:rsidRDefault="003C4A45" w:rsidP="003C4A45">
            <w:pPr>
              <w:pStyle w:val="Frspaiere"/>
              <w:jc w:val="both"/>
              <w:rPr>
                <w:rFonts w:ascii="Times New Roman" w:hAnsi="Times New Roman"/>
                <w:b/>
              </w:rPr>
            </w:pPr>
            <w:r w:rsidRPr="000F53AD">
              <w:rPr>
                <w:rFonts w:ascii="Times New Roman" w:hAnsi="Times New Roman"/>
                <w:b/>
                <w:lang w:val="en-US"/>
              </w:rPr>
              <w:t>Job Description</w:t>
            </w:r>
          </w:p>
        </w:tc>
        <w:tc>
          <w:tcPr>
            <w:tcW w:w="7507" w:type="dxa"/>
          </w:tcPr>
          <w:p w14:paraId="4EAE0704" w14:textId="6B75A5E9" w:rsidR="00FD7D8C" w:rsidRDefault="00FD7D8C" w:rsidP="00FD7D8C">
            <w:pPr>
              <w:shd w:val="clear" w:color="auto" w:fill="FFFFFF"/>
              <w:spacing w:after="60"/>
              <w:jc w:val="both"/>
              <w:rPr>
                <w:rFonts w:ascii="Times New Roman" w:hAnsi="Times New Roman"/>
                <w:lang w:val="en-US"/>
              </w:rPr>
            </w:pPr>
            <w:r w:rsidRPr="000F53AD">
              <w:rPr>
                <w:rFonts w:ascii="Times New Roman" w:hAnsi="Times New Roman"/>
                <w:lang w:val="en-US"/>
              </w:rPr>
              <w:t xml:space="preserve">The post of Associate Professor, indefinite, vacant, </w:t>
            </w:r>
            <w:r w:rsidRPr="000F53AD">
              <w:rPr>
                <w:rFonts w:ascii="Times New Roman" w:hAnsi="Times New Roman"/>
                <w:b/>
                <w:lang w:val="en-US"/>
              </w:rPr>
              <w:t xml:space="preserve">No </w:t>
            </w:r>
            <w:r>
              <w:rPr>
                <w:rFonts w:ascii="Times New Roman" w:hAnsi="Times New Roman"/>
                <w:b/>
                <w:lang w:val="en-US"/>
              </w:rPr>
              <w:t>IX/10</w:t>
            </w:r>
            <w:r w:rsidRPr="000F53AD">
              <w:rPr>
                <w:rFonts w:ascii="Times New Roman" w:hAnsi="Times New Roman"/>
                <w:b/>
                <w:lang w:val="en-US"/>
              </w:rPr>
              <w:t xml:space="preserve">, </w:t>
            </w:r>
            <w:r w:rsidRPr="000F53AD">
              <w:rPr>
                <w:rFonts w:ascii="Times New Roman" w:hAnsi="Times New Roman"/>
                <w:lang w:val="en-US"/>
              </w:rPr>
              <w:t xml:space="preserve">provided for in the </w:t>
            </w:r>
            <w:r>
              <w:rPr>
                <w:rFonts w:ascii="Times New Roman" w:hAnsi="Times New Roman"/>
                <w:lang w:val="en-US"/>
              </w:rPr>
              <w:t>state of functions approved</w:t>
            </w:r>
            <w:r w:rsidRPr="000F53AD">
              <w:rPr>
                <w:rFonts w:ascii="Times New Roman" w:hAnsi="Times New Roman"/>
                <w:lang w:val="en-US"/>
              </w:rPr>
              <w:t xml:space="preserve"> for the academic year 20</w:t>
            </w:r>
            <w:r>
              <w:rPr>
                <w:rFonts w:ascii="Times New Roman" w:hAnsi="Times New Roman"/>
                <w:lang w:val="en-US"/>
              </w:rPr>
              <w:t>2</w:t>
            </w:r>
            <w:r w:rsidRPr="000F53AD">
              <w:rPr>
                <w:rFonts w:ascii="Times New Roman" w:hAnsi="Times New Roman"/>
                <w:lang w:val="en-US"/>
              </w:rPr>
              <w:t>2-20</w:t>
            </w:r>
            <w:r>
              <w:rPr>
                <w:rFonts w:ascii="Times New Roman" w:hAnsi="Times New Roman"/>
                <w:lang w:val="en-US"/>
              </w:rPr>
              <w:t>2</w:t>
            </w:r>
            <w:r w:rsidRPr="000F53AD">
              <w:rPr>
                <w:rFonts w:ascii="Times New Roman" w:hAnsi="Times New Roman"/>
                <w:lang w:val="en-US"/>
              </w:rPr>
              <w:t xml:space="preserve">3, has a norm of </w:t>
            </w:r>
            <w:r>
              <w:rPr>
                <w:rFonts w:ascii="Times New Roman" w:hAnsi="Times New Roman"/>
                <w:b/>
                <w:lang w:val="en-US"/>
              </w:rPr>
              <w:t>1</w:t>
            </w:r>
            <w:r>
              <w:rPr>
                <w:rFonts w:ascii="Times New Roman" w:hAnsi="Times New Roman"/>
                <w:b/>
                <w:lang w:val="en-US"/>
              </w:rPr>
              <w:t xml:space="preserve">2,16 </w:t>
            </w:r>
            <w:r w:rsidRPr="000F53AD">
              <w:rPr>
                <w:rFonts w:ascii="Times New Roman" w:hAnsi="Times New Roman"/>
                <w:lang w:val="en-US"/>
              </w:rPr>
              <w:t>conventional hours, provided with hours of lectures and practical work, with the following semester distribution by discipline:</w:t>
            </w:r>
          </w:p>
          <w:p w14:paraId="4CA06AB3" w14:textId="77777777" w:rsidR="00FD7D8C" w:rsidRPr="00FD7D8C" w:rsidRDefault="00FD7D8C" w:rsidP="00FD7D8C">
            <w:pPr>
              <w:pStyle w:val="PreformatatHTML"/>
              <w:rPr>
                <w:rFonts w:ascii="Times New Roman" w:hAnsi="Times New Roman" w:cs="Times New Roman"/>
                <w:sz w:val="22"/>
                <w:szCs w:val="22"/>
              </w:rPr>
            </w:pPr>
            <w:r w:rsidRPr="00FD7D8C">
              <w:rPr>
                <w:rFonts w:ascii="Times New Roman" w:hAnsi="Times New Roman" w:cs="Times New Roman"/>
                <w:b/>
                <w:sz w:val="22"/>
                <w:szCs w:val="22"/>
                <w:lang w:val="en"/>
              </w:rPr>
              <w:t>Equine clinical lectures</w:t>
            </w:r>
            <w:r w:rsidRPr="00FD7D8C">
              <w:rPr>
                <w:rStyle w:val="y2iqfc"/>
                <w:rFonts w:ascii="Times New Roman" w:eastAsia="Calibri" w:hAnsi="Times New Roman" w:cs="Times New Roman"/>
                <w:sz w:val="22"/>
                <w:szCs w:val="22"/>
                <w:lang w:val="en"/>
              </w:rPr>
              <w:t xml:space="preserve"> course 1 hour per semester I and practical work 8.0 hours with an average of 4.0.</w:t>
            </w:r>
          </w:p>
          <w:p w14:paraId="58AB434E" w14:textId="1F704783" w:rsidR="003C4A45" w:rsidRPr="00FD7D8C" w:rsidRDefault="003C4A45" w:rsidP="00FD7D8C">
            <w:pPr>
              <w:tabs>
                <w:tab w:val="left" w:pos="88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FD7D8C">
              <w:rPr>
                <w:rFonts w:ascii="Times New Roman" w:hAnsi="Times New Roman"/>
                <w:b/>
              </w:rPr>
              <w:t>Ruminants</w:t>
            </w:r>
            <w:proofErr w:type="spellEnd"/>
            <w:r w:rsidRPr="00FD7D8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FD7D8C">
              <w:rPr>
                <w:rFonts w:ascii="Times New Roman" w:hAnsi="Times New Roman"/>
                <w:b/>
              </w:rPr>
              <w:t>health</w:t>
            </w:r>
            <w:proofErr w:type="spellEnd"/>
            <w:r w:rsidRPr="00FD7D8C">
              <w:rPr>
                <w:rFonts w:ascii="Times New Roman" w:hAnsi="Times New Roman"/>
                <w:b/>
              </w:rPr>
              <w:t xml:space="preserve"> management</w:t>
            </w:r>
            <w:r w:rsidRPr="00FD7D8C">
              <w:rPr>
                <w:rFonts w:ascii="Times New Roman" w:hAnsi="Times New Roman"/>
              </w:rPr>
              <w:t>: 2,67 ore pe</w:t>
            </w:r>
            <w:r w:rsidR="00FD7D8C" w:rsidRPr="00FD7D8C">
              <w:rPr>
                <w:rFonts w:ascii="Times New Roman" w:hAnsi="Times New Roman"/>
              </w:rPr>
              <w:t>r</w:t>
            </w:r>
            <w:r w:rsidRPr="00FD7D8C">
              <w:rPr>
                <w:rFonts w:ascii="Times New Roman" w:hAnsi="Times New Roman"/>
              </w:rPr>
              <w:t xml:space="preserve"> sem II</w:t>
            </w:r>
          </w:p>
          <w:p w14:paraId="4E87C938" w14:textId="095359D5" w:rsidR="003C4A45" w:rsidRPr="004A4E09" w:rsidRDefault="00FD7D8C" w:rsidP="00FD7D8C">
            <w:pPr>
              <w:pStyle w:val="PreformatatHTML"/>
              <w:rPr>
                <w:rFonts w:ascii="Times New Roman" w:hAnsi="Times New Roman"/>
                <w:b/>
              </w:rPr>
            </w:pPr>
            <w:r w:rsidRPr="00FD7D8C">
              <w:rPr>
                <w:rStyle w:val="y2iqfc"/>
                <w:rFonts w:ascii="Times New Roman" w:eastAsia="Calibri" w:hAnsi="Times New Roman" w:cs="Times New Roman"/>
                <w:b/>
                <w:sz w:val="22"/>
                <w:szCs w:val="22"/>
                <w:lang w:val="en"/>
              </w:rPr>
              <w:t>Medical clinic and clinical lectures by species</w:t>
            </w:r>
            <w:r w:rsidRPr="00FD7D8C">
              <w:rPr>
                <w:rStyle w:val="y2iqfc"/>
                <w:rFonts w:ascii="Times New Roman" w:eastAsia="Calibri" w:hAnsi="Times New Roman" w:cs="Times New Roman"/>
                <w:sz w:val="22"/>
                <w:szCs w:val="22"/>
                <w:lang w:val="en"/>
              </w:rPr>
              <w:t>: 3.0 hours of practical work per semester I and 6 hours of practical work per semester II, with an average of 4.5</w:t>
            </w:r>
          </w:p>
        </w:tc>
      </w:tr>
      <w:tr w:rsidR="003C4A45" w:rsidRPr="00EF6ED7" w14:paraId="192A0087" w14:textId="77777777" w:rsidTr="007A4E88">
        <w:tc>
          <w:tcPr>
            <w:tcW w:w="1838" w:type="dxa"/>
          </w:tcPr>
          <w:p w14:paraId="7A516491" w14:textId="58AA5EE1" w:rsidR="003C4A45" w:rsidRPr="00EF6ED7" w:rsidRDefault="003C4A45" w:rsidP="003C4A45">
            <w:pPr>
              <w:pStyle w:val="Frspaiere"/>
              <w:jc w:val="both"/>
              <w:rPr>
                <w:rFonts w:ascii="Times New Roman" w:hAnsi="Times New Roman"/>
                <w:b/>
              </w:rPr>
            </w:pPr>
            <w:r w:rsidRPr="000F53AD">
              <w:rPr>
                <w:rFonts w:ascii="Times New Roman" w:hAnsi="Times New Roman"/>
                <w:b/>
                <w:lang w:val="en-US"/>
              </w:rPr>
              <w:t>Specific activities of the post</w:t>
            </w:r>
          </w:p>
        </w:tc>
        <w:tc>
          <w:tcPr>
            <w:tcW w:w="7507" w:type="dxa"/>
          </w:tcPr>
          <w:p w14:paraId="0C182598" w14:textId="77777777" w:rsidR="00FD7D8C" w:rsidRPr="00FD7D8C" w:rsidRDefault="00FD7D8C" w:rsidP="00FD7D8C">
            <w:pPr>
              <w:pStyle w:val="PreformatatHTML"/>
              <w:numPr>
                <w:ilvl w:val="0"/>
                <w:numId w:val="9"/>
              </w:numPr>
              <w:ind w:left="251" w:hanging="251"/>
              <w:rPr>
                <w:rStyle w:val="y2iqfc"/>
                <w:rFonts w:ascii="Times New Roman" w:eastAsia="Calibri" w:hAnsi="Times New Roman" w:cs="Times New Roman"/>
                <w:sz w:val="22"/>
                <w:szCs w:val="22"/>
                <w:lang w:val="en"/>
              </w:rPr>
            </w:pPr>
            <w:r w:rsidRPr="00FD7D8C">
              <w:rPr>
                <w:rStyle w:val="y2iqfc"/>
                <w:rFonts w:ascii="Times New Roman" w:eastAsia="Calibri" w:hAnsi="Times New Roman" w:cs="Times New Roman"/>
                <w:sz w:val="22"/>
                <w:szCs w:val="22"/>
                <w:lang w:val="en"/>
              </w:rPr>
              <w:t>Supporting the course hours and carrying out hours of practical clinical work for the disciplines in the job description, position X/14</w:t>
            </w:r>
          </w:p>
          <w:p w14:paraId="1566EB66" w14:textId="77777777" w:rsidR="00FD7D8C" w:rsidRPr="00FD7D8C" w:rsidRDefault="00FD7D8C" w:rsidP="00FD7D8C">
            <w:pPr>
              <w:pStyle w:val="PreformatatHTML"/>
              <w:rPr>
                <w:rStyle w:val="y2iqfc"/>
                <w:rFonts w:ascii="Times New Roman" w:eastAsia="Calibri" w:hAnsi="Times New Roman" w:cs="Times New Roman"/>
                <w:sz w:val="22"/>
                <w:szCs w:val="22"/>
                <w:lang w:val="en"/>
              </w:rPr>
            </w:pPr>
            <w:r w:rsidRPr="00FD7D8C">
              <w:rPr>
                <w:rStyle w:val="y2iqfc"/>
                <w:rFonts w:ascii="Times New Roman" w:eastAsia="Calibri" w:hAnsi="Times New Roman" w:cs="Times New Roman"/>
                <w:sz w:val="22"/>
                <w:szCs w:val="22"/>
                <w:lang w:val="en"/>
              </w:rPr>
              <w:t>• Preparation of the didactic activity;</w:t>
            </w:r>
          </w:p>
          <w:p w14:paraId="28615DDB" w14:textId="77777777" w:rsidR="00FD7D8C" w:rsidRPr="00FD7D8C" w:rsidRDefault="00FD7D8C" w:rsidP="00FD7D8C">
            <w:pPr>
              <w:pStyle w:val="PreformatatHTML"/>
              <w:rPr>
                <w:rStyle w:val="y2iqfc"/>
                <w:rFonts w:ascii="Times New Roman" w:eastAsia="Calibri" w:hAnsi="Times New Roman" w:cs="Times New Roman"/>
                <w:sz w:val="22"/>
                <w:szCs w:val="22"/>
                <w:lang w:val="en"/>
              </w:rPr>
            </w:pPr>
            <w:r w:rsidRPr="00FD7D8C">
              <w:rPr>
                <w:rStyle w:val="y2iqfc"/>
                <w:rFonts w:ascii="Times New Roman" w:eastAsia="Calibri" w:hAnsi="Times New Roman" w:cs="Times New Roman"/>
                <w:sz w:val="22"/>
                <w:szCs w:val="22"/>
                <w:lang w:val="en"/>
              </w:rPr>
              <w:t>• Elaboration of didactic materials in the following languages: Romanian and English;</w:t>
            </w:r>
          </w:p>
          <w:p w14:paraId="3A5A5E12" w14:textId="77777777" w:rsidR="00FD7D8C" w:rsidRPr="00FD7D8C" w:rsidRDefault="00FD7D8C" w:rsidP="00FD7D8C">
            <w:pPr>
              <w:pStyle w:val="PreformatatHTML"/>
              <w:rPr>
                <w:rStyle w:val="y2iqfc"/>
                <w:rFonts w:ascii="Times New Roman" w:eastAsia="Calibri" w:hAnsi="Times New Roman" w:cs="Times New Roman"/>
                <w:sz w:val="22"/>
                <w:szCs w:val="22"/>
                <w:lang w:val="en"/>
              </w:rPr>
            </w:pPr>
            <w:r w:rsidRPr="00FD7D8C">
              <w:rPr>
                <w:rStyle w:val="y2iqfc"/>
                <w:rFonts w:ascii="Times New Roman" w:eastAsia="Calibri" w:hAnsi="Times New Roman" w:cs="Times New Roman"/>
                <w:sz w:val="22"/>
                <w:szCs w:val="22"/>
                <w:lang w:val="en"/>
              </w:rPr>
              <w:t xml:space="preserve">• Clinical activities: consultations, treatments, collection of samples for laboratory examinations, performing </w:t>
            </w:r>
            <w:proofErr w:type="spellStart"/>
            <w:r w:rsidRPr="00FD7D8C">
              <w:rPr>
                <w:rStyle w:val="y2iqfc"/>
                <w:rFonts w:ascii="Times New Roman" w:eastAsia="Calibri" w:hAnsi="Times New Roman" w:cs="Times New Roman"/>
                <w:sz w:val="22"/>
                <w:szCs w:val="22"/>
                <w:lang w:val="en"/>
              </w:rPr>
              <w:t>paraclinical</w:t>
            </w:r>
            <w:proofErr w:type="spellEnd"/>
            <w:r w:rsidRPr="00FD7D8C">
              <w:rPr>
                <w:rStyle w:val="y2iqfc"/>
                <w:rFonts w:ascii="Times New Roman" w:eastAsia="Calibri" w:hAnsi="Times New Roman" w:cs="Times New Roman"/>
                <w:sz w:val="22"/>
                <w:szCs w:val="22"/>
                <w:lang w:val="en"/>
              </w:rPr>
              <w:t xml:space="preserve"> examinations, case records;</w:t>
            </w:r>
          </w:p>
          <w:p w14:paraId="37D7A544" w14:textId="77777777" w:rsidR="00FD7D8C" w:rsidRPr="00FD7D8C" w:rsidRDefault="00FD7D8C" w:rsidP="00FD7D8C">
            <w:pPr>
              <w:pStyle w:val="PreformatatHTML"/>
              <w:rPr>
                <w:rStyle w:val="y2iqfc"/>
                <w:rFonts w:ascii="Times New Roman" w:eastAsia="Calibri" w:hAnsi="Times New Roman" w:cs="Times New Roman"/>
                <w:sz w:val="22"/>
                <w:szCs w:val="22"/>
                <w:lang w:val="en"/>
              </w:rPr>
            </w:pPr>
            <w:r w:rsidRPr="00FD7D8C">
              <w:rPr>
                <w:rStyle w:val="y2iqfc"/>
                <w:rFonts w:ascii="Times New Roman" w:eastAsia="Calibri" w:hAnsi="Times New Roman" w:cs="Times New Roman"/>
                <w:sz w:val="22"/>
                <w:szCs w:val="22"/>
                <w:lang w:val="en"/>
              </w:rPr>
              <w:t>• Inspections of control works;</w:t>
            </w:r>
          </w:p>
          <w:p w14:paraId="66EBFB8A" w14:textId="77777777" w:rsidR="00FD7D8C" w:rsidRPr="00FD7D8C" w:rsidRDefault="00FD7D8C" w:rsidP="00FD7D8C">
            <w:pPr>
              <w:pStyle w:val="PreformatatHTML"/>
              <w:rPr>
                <w:rStyle w:val="y2iqfc"/>
                <w:rFonts w:ascii="Times New Roman" w:eastAsia="Calibri" w:hAnsi="Times New Roman" w:cs="Times New Roman"/>
                <w:sz w:val="22"/>
                <w:szCs w:val="22"/>
                <w:lang w:val="en"/>
              </w:rPr>
            </w:pPr>
            <w:r w:rsidRPr="00FD7D8C">
              <w:rPr>
                <w:rStyle w:val="y2iqfc"/>
                <w:rFonts w:ascii="Times New Roman" w:eastAsia="Calibri" w:hAnsi="Times New Roman" w:cs="Times New Roman"/>
                <w:sz w:val="22"/>
                <w:szCs w:val="22"/>
                <w:lang w:val="en"/>
              </w:rPr>
              <w:t>• Consultations for students provided for the regular disciplines;</w:t>
            </w:r>
          </w:p>
          <w:p w14:paraId="061DD52C" w14:textId="77777777" w:rsidR="00FD7D8C" w:rsidRPr="00FD7D8C" w:rsidRDefault="00FD7D8C" w:rsidP="00FD7D8C">
            <w:pPr>
              <w:pStyle w:val="PreformatatHTML"/>
              <w:rPr>
                <w:rStyle w:val="y2iqfc"/>
                <w:rFonts w:ascii="Times New Roman" w:eastAsia="Calibri" w:hAnsi="Times New Roman" w:cs="Times New Roman"/>
                <w:sz w:val="22"/>
                <w:szCs w:val="22"/>
                <w:lang w:val="en"/>
              </w:rPr>
            </w:pPr>
            <w:r w:rsidRPr="00FD7D8C">
              <w:rPr>
                <w:rStyle w:val="y2iqfc"/>
                <w:rFonts w:ascii="Times New Roman" w:eastAsia="Calibri" w:hAnsi="Times New Roman" w:cs="Times New Roman"/>
                <w:sz w:val="22"/>
                <w:szCs w:val="22"/>
                <w:lang w:val="en"/>
              </w:rPr>
              <w:t>• Scientific research activity:</w:t>
            </w:r>
          </w:p>
          <w:p w14:paraId="4187AC03" w14:textId="77777777" w:rsidR="00FD7D8C" w:rsidRPr="00FD7D8C" w:rsidRDefault="00FD7D8C" w:rsidP="00FD7D8C">
            <w:pPr>
              <w:pStyle w:val="PreformatatHTML"/>
              <w:rPr>
                <w:rStyle w:val="y2iqfc"/>
                <w:rFonts w:ascii="Times New Roman" w:eastAsia="Calibri" w:hAnsi="Times New Roman" w:cs="Times New Roman"/>
                <w:sz w:val="22"/>
                <w:szCs w:val="22"/>
                <w:lang w:val="en"/>
              </w:rPr>
            </w:pPr>
            <w:r w:rsidRPr="00FD7D8C">
              <w:rPr>
                <w:rStyle w:val="y2iqfc"/>
                <w:rFonts w:ascii="Times New Roman" w:eastAsia="Calibri" w:hAnsi="Times New Roman" w:cs="Times New Roman"/>
                <w:sz w:val="22"/>
                <w:szCs w:val="22"/>
                <w:lang w:val="en"/>
              </w:rPr>
              <w:t>• Participation in scientific events;</w:t>
            </w:r>
          </w:p>
          <w:p w14:paraId="0CDEBD52" w14:textId="77777777" w:rsidR="00FD7D8C" w:rsidRPr="00FD7D8C" w:rsidRDefault="00FD7D8C" w:rsidP="00FD7D8C">
            <w:pPr>
              <w:pStyle w:val="PreformatatHTML"/>
              <w:rPr>
                <w:rStyle w:val="y2iqfc"/>
                <w:rFonts w:ascii="Times New Roman" w:eastAsia="Calibri" w:hAnsi="Times New Roman" w:cs="Times New Roman"/>
                <w:sz w:val="22"/>
                <w:szCs w:val="22"/>
                <w:lang w:val="en"/>
              </w:rPr>
            </w:pPr>
            <w:r w:rsidRPr="00FD7D8C">
              <w:rPr>
                <w:rStyle w:val="y2iqfc"/>
                <w:rFonts w:ascii="Times New Roman" w:eastAsia="Calibri" w:hAnsi="Times New Roman" w:cs="Times New Roman"/>
                <w:sz w:val="22"/>
                <w:szCs w:val="22"/>
                <w:lang w:val="en"/>
              </w:rPr>
              <w:t>• Promotion activities and connection with the economic environment;</w:t>
            </w:r>
          </w:p>
          <w:p w14:paraId="5811982D" w14:textId="77777777" w:rsidR="00FD7D8C" w:rsidRPr="00FD7D8C" w:rsidRDefault="00FD7D8C" w:rsidP="00FD7D8C">
            <w:pPr>
              <w:pStyle w:val="PreformatatHTML"/>
              <w:rPr>
                <w:rStyle w:val="y2iqfc"/>
                <w:rFonts w:ascii="Times New Roman" w:eastAsia="Calibri" w:hAnsi="Times New Roman" w:cs="Times New Roman"/>
                <w:sz w:val="22"/>
                <w:szCs w:val="22"/>
                <w:lang w:val="en"/>
              </w:rPr>
            </w:pPr>
            <w:r w:rsidRPr="00FD7D8C">
              <w:rPr>
                <w:rStyle w:val="y2iqfc"/>
                <w:rFonts w:ascii="Times New Roman" w:eastAsia="Calibri" w:hAnsi="Times New Roman" w:cs="Times New Roman"/>
                <w:sz w:val="22"/>
                <w:szCs w:val="22"/>
                <w:lang w:val="en"/>
              </w:rPr>
              <w:t>• Participation in civic, cultural, administrative and evaluation activities initiated by the university;</w:t>
            </w:r>
          </w:p>
          <w:p w14:paraId="3607E8B0" w14:textId="77777777" w:rsidR="00FD7D8C" w:rsidRPr="00FD7D8C" w:rsidRDefault="00FD7D8C" w:rsidP="00FD7D8C">
            <w:pPr>
              <w:pStyle w:val="PreformatatHTML"/>
              <w:rPr>
                <w:rStyle w:val="y2iqfc"/>
                <w:rFonts w:ascii="Times New Roman" w:eastAsia="Calibri" w:hAnsi="Times New Roman" w:cs="Times New Roman"/>
                <w:sz w:val="22"/>
                <w:szCs w:val="22"/>
                <w:lang w:val="en"/>
              </w:rPr>
            </w:pPr>
            <w:r w:rsidRPr="00FD7D8C">
              <w:rPr>
                <w:rStyle w:val="y2iqfc"/>
                <w:rFonts w:ascii="Times New Roman" w:eastAsia="Calibri" w:hAnsi="Times New Roman" w:cs="Times New Roman"/>
                <w:sz w:val="22"/>
                <w:szCs w:val="22"/>
                <w:lang w:val="en"/>
              </w:rPr>
              <w:t>• Other activities for the practical and theoretical training of students;</w:t>
            </w:r>
          </w:p>
          <w:p w14:paraId="0AD143FD" w14:textId="78C991E6" w:rsidR="003C4A45" w:rsidRPr="00D97E6E" w:rsidRDefault="00FD7D8C" w:rsidP="00FD7D8C">
            <w:pPr>
              <w:pStyle w:val="PreformatatHTML"/>
              <w:rPr>
                <w:rFonts w:ascii="Times New Roman" w:hAnsi="Times New Roman"/>
              </w:rPr>
            </w:pPr>
            <w:r w:rsidRPr="00FD7D8C">
              <w:rPr>
                <w:rStyle w:val="y2iqfc"/>
                <w:rFonts w:ascii="Times New Roman" w:eastAsia="Calibri" w:hAnsi="Times New Roman" w:cs="Times New Roman"/>
                <w:sz w:val="22"/>
                <w:szCs w:val="22"/>
                <w:lang w:val="en"/>
              </w:rPr>
              <w:t>• On-call and clinical triage services.</w:t>
            </w:r>
          </w:p>
        </w:tc>
      </w:tr>
      <w:tr w:rsidR="003C4A45" w:rsidRPr="00EF6ED7" w14:paraId="028603AA" w14:textId="77777777" w:rsidTr="007A4E88">
        <w:tc>
          <w:tcPr>
            <w:tcW w:w="1838" w:type="dxa"/>
          </w:tcPr>
          <w:p w14:paraId="7B62F6AF" w14:textId="6476523B" w:rsidR="003C4A45" w:rsidRPr="00D92E36" w:rsidRDefault="003C4A45" w:rsidP="003C4A45">
            <w:pPr>
              <w:pStyle w:val="Frspaiere"/>
              <w:jc w:val="both"/>
              <w:rPr>
                <w:rFonts w:ascii="Times New Roman" w:hAnsi="Times New Roman"/>
                <w:b/>
              </w:rPr>
            </w:pPr>
            <w:r w:rsidRPr="000F53AD">
              <w:rPr>
                <w:rFonts w:ascii="Times New Roman" w:hAnsi="Times New Roman"/>
                <w:b/>
                <w:lang w:val="en-US"/>
              </w:rPr>
              <w:t>Topics of the competition</w:t>
            </w:r>
          </w:p>
        </w:tc>
        <w:tc>
          <w:tcPr>
            <w:tcW w:w="7507" w:type="dxa"/>
          </w:tcPr>
          <w:p w14:paraId="31031063" w14:textId="77777777" w:rsidR="00FD7D8C" w:rsidRPr="00FD7D8C" w:rsidRDefault="00FD7D8C" w:rsidP="00FD7D8C">
            <w:pPr>
              <w:pStyle w:val="Frspaiere"/>
              <w:rPr>
                <w:rFonts w:ascii="Times New Roman" w:hAnsi="Times New Roman"/>
                <w:b/>
                <w:lang w:val="en-US"/>
              </w:rPr>
            </w:pPr>
            <w:r w:rsidRPr="00FD7D8C">
              <w:rPr>
                <w:rFonts w:ascii="Times New Roman" w:hAnsi="Times New Roman"/>
                <w:b/>
                <w:lang w:val="en-US"/>
              </w:rPr>
              <w:t>Curriculum</w:t>
            </w:r>
          </w:p>
          <w:p w14:paraId="51AC1A9E" w14:textId="77777777" w:rsidR="00FD7D8C" w:rsidRPr="00FD7D8C" w:rsidRDefault="00FD7D8C" w:rsidP="00FD7D8C">
            <w:pPr>
              <w:pStyle w:val="PreformatatHTML"/>
              <w:rPr>
                <w:rStyle w:val="y2iqfc"/>
                <w:rFonts w:ascii="Times New Roman" w:eastAsia="Calibri" w:hAnsi="Times New Roman" w:cs="Times New Roman"/>
                <w:b/>
                <w:sz w:val="22"/>
                <w:szCs w:val="22"/>
                <w:lang w:val="en"/>
              </w:rPr>
            </w:pPr>
            <w:r w:rsidRPr="00FD7D8C">
              <w:rPr>
                <w:rStyle w:val="y2iqfc"/>
                <w:rFonts w:ascii="Times New Roman" w:eastAsia="Calibri" w:hAnsi="Times New Roman" w:cs="Times New Roman"/>
                <w:b/>
                <w:sz w:val="22"/>
                <w:szCs w:val="22"/>
                <w:lang w:val="en"/>
              </w:rPr>
              <w:t>Diseases of the digestive system in horses</w:t>
            </w:r>
          </w:p>
          <w:p w14:paraId="52860B12" w14:textId="77777777" w:rsidR="00FD7D8C" w:rsidRPr="00FD7D8C" w:rsidRDefault="00FD7D8C" w:rsidP="00FD7D8C">
            <w:pPr>
              <w:pStyle w:val="PreformatatHTML"/>
              <w:rPr>
                <w:rStyle w:val="y2iqfc"/>
                <w:rFonts w:ascii="Times New Roman" w:eastAsia="Calibri" w:hAnsi="Times New Roman" w:cs="Times New Roman"/>
                <w:sz w:val="22"/>
                <w:szCs w:val="22"/>
                <w:lang w:val="en"/>
              </w:rPr>
            </w:pPr>
            <w:r w:rsidRPr="00FD7D8C">
              <w:rPr>
                <w:rStyle w:val="y2iqfc"/>
                <w:rFonts w:ascii="Times New Roman" w:eastAsia="Calibri" w:hAnsi="Times New Roman" w:cs="Times New Roman"/>
                <w:sz w:val="22"/>
                <w:szCs w:val="22"/>
                <w:lang w:val="en"/>
              </w:rPr>
              <w:t>Colic syndrome, Acute gastric dilatation in horses</w:t>
            </w:r>
          </w:p>
          <w:p w14:paraId="7B638C0D" w14:textId="77777777" w:rsidR="00FD7D8C" w:rsidRPr="00FD7D8C" w:rsidRDefault="00FD7D8C" w:rsidP="00FD7D8C">
            <w:pPr>
              <w:pStyle w:val="PreformatatHTML"/>
              <w:rPr>
                <w:rStyle w:val="y2iqfc"/>
                <w:rFonts w:ascii="Times New Roman" w:eastAsia="Calibri" w:hAnsi="Times New Roman" w:cs="Times New Roman"/>
                <w:sz w:val="22"/>
                <w:szCs w:val="22"/>
                <w:lang w:val="en"/>
              </w:rPr>
            </w:pPr>
            <w:r w:rsidRPr="00FD7D8C">
              <w:rPr>
                <w:rStyle w:val="y2iqfc"/>
                <w:rFonts w:ascii="Times New Roman" w:eastAsia="Calibri" w:hAnsi="Times New Roman" w:cs="Times New Roman"/>
                <w:sz w:val="22"/>
                <w:szCs w:val="22"/>
                <w:lang w:val="en"/>
              </w:rPr>
              <w:t>Acute gastritis. Gastric ulcer. Gastric dilatation.</w:t>
            </w:r>
          </w:p>
          <w:p w14:paraId="3500B8BF" w14:textId="77777777" w:rsidR="00FD7D8C" w:rsidRPr="00FD7D8C" w:rsidRDefault="00FD7D8C" w:rsidP="00FD7D8C">
            <w:pPr>
              <w:pStyle w:val="PreformatatHTML"/>
              <w:rPr>
                <w:rStyle w:val="y2iqfc"/>
                <w:rFonts w:ascii="Times New Roman" w:eastAsia="Calibri" w:hAnsi="Times New Roman" w:cs="Times New Roman"/>
                <w:sz w:val="22"/>
                <w:szCs w:val="22"/>
                <w:lang w:val="en"/>
              </w:rPr>
            </w:pPr>
            <w:r w:rsidRPr="00FD7D8C">
              <w:rPr>
                <w:rStyle w:val="y2iqfc"/>
                <w:rFonts w:ascii="Times New Roman" w:eastAsia="Calibri" w:hAnsi="Times New Roman" w:cs="Times New Roman"/>
                <w:sz w:val="22"/>
                <w:szCs w:val="22"/>
                <w:lang w:val="en"/>
              </w:rPr>
              <w:t>Intestinal spasm; Gaseous intestinal indigestion,</w:t>
            </w:r>
          </w:p>
          <w:p w14:paraId="77BC521F" w14:textId="77777777" w:rsidR="00FD7D8C" w:rsidRPr="00FD7D8C" w:rsidRDefault="00FD7D8C" w:rsidP="00FD7D8C">
            <w:pPr>
              <w:pStyle w:val="PreformatatHTML"/>
              <w:rPr>
                <w:rStyle w:val="y2iqfc"/>
                <w:rFonts w:ascii="Times New Roman" w:eastAsia="Calibri" w:hAnsi="Times New Roman" w:cs="Times New Roman"/>
                <w:sz w:val="22"/>
                <w:szCs w:val="22"/>
                <w:lang w:val="en"/>
              </w:rPr>
            </w:pPr>
            <w:r w:rsidRPr="00FD7D8C">
              <w:rPr>
                <w:rStyle w:val="y2iqfc"/>
                <w:rFonts w:ascii="Times New Roman" w:eastAsia="Calibri" w:hAnsi="Times New Roman" w:cs="Times New Roman"/>
                <w:sz w:val="22"/>
                <w:szCs w:val="22"/>
                <w:lang w:val="en"/>
              </w:rPr>
              <w:t>Intestinal indigestion by overloading</w:t>
            </w:r>
          </w:p>
          <w:p w14:paraId="0EA76E32" w14:textId="77777777" w:rsidR="00FD7D8C" w:rsidRPr="00FD7D8C" w:rsidRDefault="00FD7D8C" w:rsidP="00FD7D8C">
            <w:pPr>
              <w:pStyle w:val="PreformatatHTML"/>
              <w:rPr>
                <w:rStyle w:val="y2iqfc"/>
                <w:rFonts w:ascii="Times New Roman" w:eastAsia="Calibri" w:hAnsi="Times New Roman" w:cs="Times New Roman"/>
                <w:sz w:val="22"/>
                <w:szCs w:val="22"/>
                <w:lang w:val="en"/>
              </w:rPr>
            </w:pPr>
            <w:r w:rsidRPr="00FD7D8C">
              <w:rPr>
                <w:rStyle w:val="y2iqfc"/>
                <w:rFonts w:ascii="Times New Roman" w:eastAsia="Calibri" w:hAnsi="Times New Roman" w:cs="Times New Roman"/>
                <w:sz w:val="22"/>
                <w:szCs w:val="22"/>
                <w:lang w:val="en"/>
              </w:rPr>
              <w:t>Intestinal obstruction</w:t>
            </w:r>
          </w:p>
          <w:p w14:paraId="483B1C40" w14:textId="77777777" w:rsidR="00FD7D8C" w:rsidRPr="00FD7D8C" w:rsidRDefault="00FD7D8C" w:rsidP="00FD7D8C">
            <w:pPr>
              <w:pStyle w:val="PreformatatHTML"/>
              <w:rPr>
                <w:rStyle w:val="y2iqfc"/>
                <w:rFonts w:ascii="Times New Roman" w:eastAsia="Calibri" w:hAnsi="Times New Roman" w:cs="Times New Roman"/>
                <w:sz w:val="22"/>
                <w:szCs w:val="22"/>
                <w:lang w:val="en"/>
              </w:rPr>
            </w:pPr>
            <w:proofErr w:type="spellStart"/>
            <w:r w:rsidRPr="00FD7D8C">
              <w:rPr>
                <w:rStyle w:val="y2iqfc"/>
                <w:rFonts w:ascii="Times New Roman" w:eastAsia="Calibri" w:hAnsi="Times New Roman" w:cs="Times New Roman"/>
                <w:sz w:val="22"/>
                <w:szCs w:val="22"/>
                <w:lang w:val="en"/>
              </w:rPr>
              <w:t>Enterites</w:t>
            </w:r>
            <w:proofErr w:type="spellEnd"/>
            <w:r w:rsidRPr="00FD7D8C">
              <w:rPr>
                <w:rStyle w:val="y2iqfc"/>
                <w:rFonts w:ascii="Times New Roman" w:eastAsia="Calibri" w:hAnsi="Times New Roman" w:cs="Times New Roman"/>
                <w:sz w:val="22"/>
                <w:szCs w:val="22"/>
                <w:lang w:val="en"/>
              </w:rPr>
              <w:t xml:space="preserve"> of youth.</w:t>
            </w:r>
          </w:p>
          <w:p w14:paraId="1EB7A3E9" w14:textId="77777777" w:rsidR="00FD7D8C" w:rsidRPr="00FD7D8C" w:rsidRDefault="00FD7D8C" w:rsidP="00FD7D8C">
            <w:pPr>
              <w:pStyle w:val="PreformatatHTML"/>
              <w:rPr>
                <w:rStyle w:val="y2iqfc"/>
                <w:rFonts w:ascii="Times New Roman" w:eastAsia="Calibri" w:hAnsi="Times New Roman" w:cs="Times New Roman"/>
                <w:sz w:val="22"/>
                <w:szCs w:val="22"/>
                <w:lang w:val="en"/>
              </w:rPr>
            </w:pPr>
            <w:r w:rsidRPr="00FD7D8C">
              <w:rPr>
                <w:rStyle w:val="y2iqfc"/>
                <w:rFonts w:ascii="Times New Roman" w:eastAsia="Calibri" w:hAnsi="Times New Roman" w:cs="Times New Roman"/>
                <w:sz w:val="22"/>
                <w:szCs w:val="22"/>
                <w:lang w:val="en"/>
              </w:rPr>
              <w:t>Intestinal vascular crises (thromboembolic colic)</w:t>
            </w:r>
          </w:p>
          <w:p w14:paraId="0617E143" w14:textId="77777777" w:rsidR="00FD7D8C" w:rsidRPr="00FD7D8C" w:rsidRDefault="00FD7D8C" w:rsidP="00FD7D8C">
            <w:pPr>
              <w:pStyle w:val="PreformatatHTML"/>
              <w:rPr>
                <w:rStyle w:val="y2iqfc"/>
                <w:rFonts w:ascii="Times New Roman" w:eastAsia="Calibri" w:hAnsi="Times New Roman" w:cs="Times New Roman"/>
                <w:sz w:val="22"/>
                <w:szCs w:val="22"/>
                <w:lang w:val="en"/>
              </w:rPr>
            </w:pPr>
            <w:r w:rsidRPr="00FD7D8C">
              <w:rPr>
                <w:rStyle w:val="y2iqfc"/>
                <w:rFonts w:ascii="Times New Roman" w:eastAsia="Calibri" w:hAnsi="Times New Roman" w:cs="Times New Roman"/>
                <w:sz w:val="22"/>
                <w:szCs w:val="22"/>
                <w:lang w:val="en"/>
              </w:rPr>
              <w:t>Topographic enteropathies</w:t>
            </w:r>
          </w:p>
          <w:p w14:paraId="5D2982FB" w14:textId="77777777" w:rsidR="00FD7D8C" w:rsidRPr="00FD7D8C" w:rsidRDefault="00FD7D8C" w:rsidP="00FD7D8C">
            <w:pPr>
              <w:pStyle w:val="PreformatatHTML"/>
              <w:rPr>
                <w:rStyle w:val="y2iqfc"/>
                <w:rFonts w:ascii="Times New Roman" w:eastAsia="Calibri" w:hAnsi="Times New Roman" w:cs="Times New Roman"/>
                <w:sz w:val="22"/>
                <w:szCs w:val="22"/>
                <w:lang w:val="en"/>
              </w:rPr>
            </w:pPr>
            <w:r w:rsidRPr="00FD7D8C">
              <w:rPr>
                <w:rStyle w:val="y2iqfc"/>
                <w:rFonts w:ascii="Times New Roman" w:eastAsia="Calibri" w:hAnsi="Times New Roman" w:cs="Times New Roman"/>
                <w:sz w:val="22"/>
                <w:szCs w:val="22"/>
                <w:lang w:val="en"/>
              </w:rPr>
              <w:t>Liver failure.</w:t>
            </w:r>
          </w:p>
          <w:p w14:paraId="1C92C781" w14:textId="77777777" w:rsidR="00FD7D8C" w:rsidRPr="00FD7D8C" w:rsidRDefault="00FD7D8C" w:rsidP="00FD7D8C">
            <w:pPr>
              <w:pStyle w:val="PreformatatHTML"/>
              <w:rPr>
                <w:rStyle w:val="y2iqfc"/>
                <w:rFonts w:ascii="Times New Roman" w:eastAsia="Calibri" w:hAnsi="Times New Roman" w:cs="Times New Roman"/>
                <w:sz w:val="22"/>
                <w:szCs w:val="22"/>
                <w:lang w:val="en"/>
              </w:rPr>
            </w:pPr>
            <w:r w:rsidRPr="00FD7D8C">
              <w:rPr>
                <w:rStyle w:val="y2iqfc"/>
                <w:rFonts w:ascii="Times New Roman" w:eastAsia="Calibri" w:hAnsi="Times New Roman" w:cs="Times New Roman"/>
                <w:sz w:val="22"/>
                <w:szCs w:val="22"/>
                <w:lang w:val="en"/>
              </w:rPr>
              <w:t>Peritonitis.</w:t>
            </w:r>
          </w:p>
          <w:p w14:paraId="45FC5E0E" w14:textId="77777777" w:rsidR="00FD7D8C" w:rsidRPr="00FD7D8C" w:rsidRDefault="00FD7D8C" w:rsidP="00FD7D8C">
            <w:pPr>
              <w:pStyle w:val="PreformatatHTML"/>
              <w:rPr>
                <w:rStyle w:val="y2iqfc"/>
                <w:rFonts w:ascii="Times New Roman" w:eastAsia="Calibri" w:hAnsi="Times New Roman" w:cs="Times New Roman"/>
                <w:sz w:val="22"/>
                <w:szCs w:val="22"/>
                <w:lang w:val="en"/>
              </w:rPr>
            </w:pPr>
          </w:p>
          <w:p w14:paraId="7DB10FC8" w14:textId="77777777" w:rsidR="00FD7D8C" w:rsidRPr="00FD7D8C" w:rsidRDefault="00FD7D8C" w:rsidP="00FD7D8C">
            <w:pPr>
              <w:pStyle w:val="PreformatatHTML"/>
              <w:rPr>
                <w:rStyle w:val="y2iqfc"/>
                <w:rFonts w:ascii="Times New Roman" w:eastAsia="Calibri" w:hAnsi="Times New Roman" w:cs="Times New Roman"/>
                <w:b/>
                <w:sz w:val="22"/>
                <w:szCs w:val="22"/>
                <w:lang w:val="en"/>
              </w:rPr>
            </w:pPr>
            <w:r w:rsidRPr="00FD7D8C">
              <w:rPr>
                <w:rStyle w:val="y2iqfc"/>
                <w:rFonts w:ascii="Times New Roman" w:eastAsia="Calibri" w:hAnsi="Times New Roman" w:cs="Times New Roman"/>
                <w:b/>
                <w:sz w:val="22"/>
                <w:szCs w:val="22"/>
                <w:lang w:val="en"/>
              </w:rPr>
              <w:t>Health management principles of the dairy cattle farm</w:t>
            </w:r>
          </w:p>
          <w:p w14:paraId="0CB75D8D" w14:textId="77777777" w:rsidR="00FD7D8C" w:rsidRPr="00FD7D8C" w:rsidRDefault="00FD7D8C" w:rsidP="00FD7D8C">
            <w:pPr>
              <w:pStyle w:val="PreformatatHTML"/>
              <w:rPr>
                <w:rStyle w:val="y2iqfc"/>
                <w:rFonts w:ascii="Times New Roman" w:eastAsia="Calibri" w:hAnsi="Times New Roman" w:cs="Times New Roman"/>
                <w:sz w:val="22"/>
                <w:szCs w:val="22"/>
                <w:lang w:val="en"/>
              </w:rPr>
            </w:pPr>
            <w:r w:rsidRPr="00FD7D8C">
              <w:rPr>
                <w:rStyle w:val="y2iqfc"/>
                <w:rFonts w:ascii="Times New Roman" w:eastAsia="Calibri" w:hAnsi="Times New Roman" w:cs="Times New Roman"/>
                <w:sz w:val="22"/>
                <w:szCs w:val="22"/>
                <w:lang w:val="en"/>
              </w:rPr>
              <w:lastRenderedPageBreak/>
              <w:t>Management of replacement heifers from birth to maturity</w:t>
            </w:r>
          </w:p>
          <w:p w14:paraId="718CA14B" w14:textId="77777777" w:rsidR="00FD7D8C" w:rsidRPr="00FD7D8C" w:rsidRDefault="00FD7D8C" w:rsidP="00FD7D8C">
            <w:pPr>
              <w:pStyle w:val="PreformatatHTML"/>
              <w:rPr>
                <w:rStyle w:val="y2iqfc"/>
                <w:rFonts w:ascii="Times New Roman" w:eastAsia="Calibri" w:hAnsi="Times New Roman" w:cs="Times New Roman"/>
                <w:sz w:val="22"/>
                <w:szCs w:val="22"/>
                <w:lang w:val="en"/>
              </w:rPr>
            </w:pPr>
            <w:r w:rsidRPr="00FD7D8C">
              <w:rPr>
                <w:rStyle w:val="y2iqfc"/>
                <w:rFonts w:ascii="Times New Roman" w:eastAsia="Calibri" w:hAnsi="Times New Roman" w:cs="Times New Roman"/>
                <w:sz w:val="22"/>
                <w:szCs w:val="22"/>
                <w:lang w:val="en"/>
              </w:rPr>
              <w:t>Dry period management in cows</w:t>
            </w:r>
          </w:p>
          <w:p w14:paraId="3B14A77E" w14:textId="77777777" w:rsidR="00FD7D8C" w:rsidRPr="00FD7D8C" w:rsidRDefault="00FD7D8C" w:rsidP="00FD7D8C">
            <w:pPr>
              <w:pStyle w:val="PreformatatHTML"/>
              <w:rPr>
                <w:rStyle w:val="y2iqfc"/>
                <w:rFonts w:ascii="Times New Roman" w:eastAsia="Calibri" w:hAnsi="Times New Roman" w:cs="Times New Roman"/>
                <w:sz w:val="22"/>
                <w:szCs w:val="22"/>
                <w:lang w:val="en"/>
              </w:rPr>
            </w:pPr>
            <w:r w:rsidRPr="00FD7D8C">
              <w:rPr>
                <w:rStyle w:val="y2iqfc"/>
                <w:rFonts w:ascii="Times New Roman" w:eastAsia="Calibri" w:hAnsi="Times New Roman" w:cs="Times New Roman"/>
                <w:sz w:val="22"/>
                <w:szCs w:val="22"/>
                <w:lang w:val="en"/>
              </w:rPr>
              <w:t>Monitoring milk production in cows</w:t>
            </w:r>
          </w:p>
          <w:p w14:paraId="226A6052" w14:textId="77777777" w:rsidR="00FD7D8C" w:rsidRPr="00FD7D8C" w:rsidRDefault="00FD7D8C" w:rsidP="00FD7D8C">
            <w:pPr>
              <w:pStyle w:val="PreformatatHTML"/>
              <w:rPr>
                <w:rStyle w:val="y2iqfc"/>
                <w:rFonts w:ascii="Times New Roman" w:eastAsia="Calibri" w:hAnsi="Times New Roman" w:cs="Times New Roman"/>
                <w:sz w:val="22"/>
                <w:szCs w:val="22"/>
                <w:lang w:val="en"/>
              </w:rPr>
            </w:pPr>
            <w:r w:rsidRPr="00FD7D8C">
              <w:rPr>
                <w:rStyle w:val="y2iqfc"/>
                <w:rFonts w:ascii="Times New Roman" w:eastAsia="Calibri" w:hAnsi="Times New Roman" w:cs="Times New Roman"/>
                <w:sz w:val="22"/>
                <w:szCs w:val="22"/>
                <w:lang w:val="en"/>
              </w:rPr>
              <w:t>Mammary gland health monitoring</w:t>
            </w:r>
          </w:p>
          <w:p w14:paraId="65FDF192" w14:textId="77777777" w:rsidR="00FD7D8C" w:rsidRPr="00FD7D8C" w:rsidRDefault="00FD7D8C" w:rsidP="00FD7D8C">
            <w:pPr>
              <w:pStyle w:val="PreformatatHTML"/>
              <w:rPr>
                <w:rStyle w:val="y2iqfc"/>
                <w:rFonts w:ascii="Times New Roman" w:eastAsia="Calibri" w:hAnsi="Times New Roman" w:cs="Times New Roman"/>
                <w:sz w:val="22"/>
                <w:szCs w:val="22"/>
                <w:lang w:val="en"/>
              </w:rPr>
            </w:pPr>
            <w:r w:rsidRPr="00FD7D8C">
              <w:rPr>
                <w:rStyle w:val="y2iqfc"/>
                <w:rFonts w:ascii="Times New Roman" w:eastAsia="Calibri" w:hAnsi="Times New Roman" w:cs="Times New Roman"/>
                <w:sz w:val="22"/>
                <w:szCs w:val="22"/>
                <w:lang w:val="en"/>
              </w:rPr>
              <w:t>Monitoring udder health</w:t>
            </w:r>
          </w:p>
          <w:p w14:paraId="5A294854" w14:textId="77777777" w:rsidR="00FD7D8C" w:rsidRPr="00FD7D8C" w:rsidRDefault="00FD7D8C" w:rsidP="00FD7D8C">
            <w:pPr>
              <w:pStyle w:val="PreformatatHTML"/>
              <w:rPr>
                <w:rStyle w:val="y2iqfc"/>
                <w:rFonts w:ascii="Times New Roman" w:eastAsia="Calibri" w:hAnsi="Times New Roman" w:cs="Times New Roman"/>
                <w:sz w:val="22"/>
                <w:szCs w:val="22"/>
                <w:lang w:val="en"/>
              </w:rPr>
            </w:pPr>
          </w:p>
          <w:p w14:paraId="7CC893A1" w14:textId="77777777" w:rsidR="00FD7D8C" w:rsidRPr="00FD7D8C" w:rsidRDefault="00FD7D8C" w:rsidP="00FD7D8C">
            <w:pPr>
              <w:pStyle w:val="PreformatatHTML"/>
              <w:rPr>
                <w:rStyle w:val="y2iqfc"/>
                <w:rFonts w:ascii="Times New Roman" w:eastAsia="Calibri" w:hAnsi="Times New Roman" w:cs="Times New Roman"/>
                <w:b/>
                <w:sz w:val="22"/>
                <w:szCs w:val="22"/>
                <w:lang w:val="en"/>
              </w:rPr>
            </w:pPr>
            <w:r w:rsidRPr="00FD7D8C">
              <w:rPr>
                <w:rStyle w:val="y2iqfc"/>
                <w:rFonts w:ascii="Times New Roman" w:eastAsia="Calibri" w:hAnsi="Times New Roman" w:cs="Times New Roman"/>
                <w:b/>
                <w:sz w:val="22"/>
                <w:szCs w:val="22"/>
                <w:lang w:val="en"/>
              </w:rPr>
              <w:t>Diseases of the digestive system in ruminants</w:t>
            </w:r>
          </w:p>
          <w:p w14:paraId="35D494E1" w14:textId="77777777" w:rsidR="00FD7D8C" w:rsidRPr="00FD7D8C" w:rsidRDefault="00FD7D8C" w:rsidP="00FD7D8C">
            <w:pPr>
              <w:pStyle w:val="PreformatatHTML"/>
              <w:rPr>
                <w:rStyle w:val="y2iqfc"/>
                <w:rFonts w:ascii="Times New Roman" w:eastAsia="Calibri" w:hAnsi="Times New Roman" w:cs="Times New Roman"/>
                <w:sz w:val="22"/>
                <w:szCs w:val="22"/>
                <w:lang w:val="en"/>
              </w:rPr>
            </w:pPr>
            <w:r w:rsidRPr="00FD7D8C">
              <w:rPr>
                <w:rStyle w:val="y2iqfc"/>
                <w:rFonts w:ascii="Times New Roman" w:eastAsia="Calibri" w:hAnsi="Times New Roman" w:cs="Times New Roman"/>
                <w:sz w:val="22"/>
                <w:szCs w:val="22"/>
                <w:lang w:val="en"/>
              </w:rPr>
              <w:t>Stomatitis</w:t>
            </w:r>
          </w:p>
          <w:p w14:paraId="37604C49" w14:textId="77777777" w:rsidR="00FD7D8C" w:rsidRPr="00FD7D8C" w:rsidRDefault="00FD7D8C" w:rsidP="00FD7D8C">
            <w:pPr>
              <w:pStyle w:val="PreformatatHTML"/>
              <w:rPr>
                <w:rStyle w:val="y2iqfc"/>
                <w:rFonts w:ascii="Times New Roman" w:eastAsia="Calibri" w:hAnsi="Times New Roman" w:cs="Times New Roman"/>
                <w:sz w:val="22"/>
                <w:szCs w:val="22"/>
                <w:lang w:val="en"/>
              </w:rPr>
            </w:pPr>
            <w:r w:rsidRPr="00FD7D8C">
              <w:rPr>
                <w:rStyle w:val="y2iqfc"/>
                <w:rFonts w:ascii="Times New Roman" w:eastAsia="Calibri" w:hAnsi="Times New Roman" w:cs="Times New Roman"/>
                <w:sz w:val="22"/>
                <w:szCs w:val="22"/>
                <w:lang w:val="en"/>
              </w:rPr>
              <w:t>Paralysis of the pharynx</w:t>
            </w:r>
          </w:p>
          <w:p w14:paraId="045B707A" w14:textId="77777777" w:rsidR="00FD7D8C" w:rsidRPr="00FD7D8C" w:rsidRDefault="00FD7D8C" w:rsidP="00FD7D8C">
            <w:pPr>
              <w:pStyle w:val="PreformatatHTML"/>
              <w:rPr>
                <w:rStyle w:val="y2iqfc"/>
                <w:rFonts w:ascii="Times New Roman" w:eastAsia="Calibri" w:hAnsi="Times New Roman" w:cs="Times New Roman"/>
                <w:sz w:val="22"/>
                <w:szCs w:val="22"/>
                <w:lang w:val="en"/>
              </w:rPr>
            </w:pPr>
            <w:r w:rsidRPr="00FD7D8C">
              <w:rPr>
                <w:rStyle w:val="y2iqfc"/>
                <w:rFonts w:ascii="Times New Roman" w:eastAsia="Calibri" w:hAnsi="Times New Roman" w:cs="Times New Roman"/>
                <w:sz w:val="22"/>
                <w:szCs w:val="22"/>
                <w:lang w:val="en"/>
              </w:rPr>
              <w:t>Esophageal obstruction</w:t>
            </w:r>
          </w:p>
          <w:p w14:paraId="42F6B7A3" w14:textId="77777777" w:rsidR="00FD7D8C" w:rsidRPr="00FD7D8C" w:rsidRDefault="00FD7D8C" w:rsidP="00FD7D8C">
            <w:pPr>
              <w:pStyle w:val="PreformatatHTML"/>
              <w:rPr>
                <w:rStyle w:val="y2iqfc"/>
                <w:rFonts w:ascii="Times New Roman" w:eastAsia="Calibri" w:hAnsi="Times New Roman" w:cs="Times New Roman"/>
                <w:sz w:val="22"/>
                <w:szCs w:val="22"/>
                <w:lang w:val="en"/>
              </w:rPr>
            </w:pPr>
            <w:r w:rsidRPr="00FD7D8C">
              <w:rPr>
                <w:rStyle w:val="y2iqfc"/>
                <w:rFonts w:ascii="Times New Roman" w:eastAsia="Calibri" w:hAnsi="Times New Roman" w:cs="Times New Roman"/>
                <w:sz w:val="22"/>
                <w:szCs w:val="22"/>
                <w:lang w:val="en"/>
              </w:rPr>
              <w:t xml:space="preserve">Diseases of the </w:t>
            </w:r>
            <w:proofErr w:type="spellStart"/>
            <w:r w:rsidRPr="00FD7D8C">
              <w:rPr>
                <w:rStyle w:val="y2iqfc"/>
                <w:rFonts w:ascii="Times New Roman" w:eastAsia="Calibri" w:hAnsi="Times New Roman" w:cs="Times New Roman"/>
                <w:sz w:val="22"/>
                <w:szCs w:val="22"/>
                <w:lang w:val="en"/>
              </w:rPr>
              <w:t>pregastric</w:t>
            </w:r>
            <w:proofErr w:type="spellEnd"/>
            <w:r w:rsidRPr="00FD7D8C">
              <w:rPr>
                <w:rStyle w:val="y2iqfc"/>
                <w:rFonts w:ascii="Times New Roman" w:eastAsia="Calibri" w:hAnsi="Times New Roman" w:cs="Times New Roman"/>
                <w:sz w:val="22"/>
                <w:szCs w:val="22"/>
                <w:lang w:val="en"/>
              </w:rPr>
              <w:t xml:space="preserve"> compartments (</w:t>
            </w:r>
            <w:proofErr w:type="spellStart"/>
            <w:r w:rsidRPr="00FD7D8C">
              <w:rPr>
                <w:rStyle w:val="y2iqfc"/>
                <w:rFonts w:ascii="Times New Roman" w:eastAsia="Calibri" w:hAnsi="Times New Roman" w:cs="Times New Roman"/>
                <w:sz w:val="22"/>
                <w:szCs w:val="22"/>
                <w:lang w:val="en"/>
              </w:rPr>
              <w:t>prestomachs</w:t>
            </w:r>
            <w:proofErr w:type="spellEnd"/>
            <w:r w:rsidRPr="00FD7D8C">
              <w:rPr>
                <w:rStyle w:val="y2iqfc"/>
                <w:rFonts w:ascii="Times New Roman" w:eastAsia="Calibri" w:hAnsi="Times New Roman" w:cs="Times New Roman"/>
                <w:sz w:val="22"/>
                <w:szCs w:val="22"/>
                <w:lang w:val="en"/>
              </w:rPr>
              <w:t>) in ruminants</w:t>
            </w:r>
          </w:p>
          <w:p w14:paraId="0DEFAE5A" w14:textId="77777777" w:rsidR="00FD7D8C" w:rsidRPr="00FD7D8C" w:rsidRDefault="00FD7D8C" w:rsidP="00FD7D8C">
            <w:pPr>
              <w:pStyle w:val="PreformatatHTML"/>
              <w:rPr>
                <w:rStyle w:val="y2iqfc"/>
                <w:rFonts w:ascii="Times New Roman" w:eastAsia="Calibri" w:hAnsi="Times New Roman" w:cs="Times New Roman"/>
                <w:sz w:val="22"/>
                <w:szCs w:val="22"/>
                <w:lang w:val="en"/>
              </w:rPr>
            </w:pPr>
            <w:r w:rsidRPr="00FD7D8C">
              <w:rPr>
                <w:rStyle w:val="y2iqfc"/>
                <w:rFonts w:ascii="Times New Roman" w:eastAsia="Calibri" w:hAnsi="Times New Roman" w:cs="Times New Roman"/>
                <w:sz w:val="22"/>
                <w:szCs w:val="22"/>
                <w:lang w:val="en"/>
              </w:rPr>
              <w:t>Simple biochemical ruminal-reticular indigestion</w:t>
            </w:r>
          </w:p>
          <w:p w14:paraId="3F0066C5" w14:textId="77777777" w:rsidR="00FD7D8C" w:rsidRPr="00FD7D8C" w:rsidRDefault="00FD7D8C" w:rsidP="00FD7D8C">
            <w:pPr>
              <w:pStyle w:val="PreformatatHTML"/>
              <w:rPr>
                <w:rStyle w:val="y2iqfc"/>
                <w:rFonts w:ascii="Times New Roman" w:eastAsia="Calibri" w:hAnsi="Times New Roman" w:cs="Times New Roman"/>
                <w:sz w:val="22"/>
                <w:szCs w:val="22"/>
                <w:lang w:val="en"/>
              </w:rPr>
            </w:pPr>
            <w:r w:rsidRPr="00FD7D8C">
              <w:rPr>
                <w:rStyle w:val="y2iqfc"/>
                <w:rFonts w:ascii="Times New Roman" w:eastAsia="Calibri" w:hAnsi="Times New Roman" w:cs="Times New Roman"/>
                <w:sz w:val="22"/>
                <w:szCs w:val="22"/>
                <w:lang w:val="en"/>
              </w:rPr>
              <w:t>Indigestion by overloading the rumen</w:t>
            </w:r>
          </w:p>
          <w:p w14:paraId="0D7376A0" w14:textId="77777777" w:rsidR="00FD7D8C" w:rsidRPr="00FD7D8C" w:rsidRDefault="00FD7D8C" w:rsidP="00FD7D8C">
            <w:pPr>
              <w:pStyle w:val="PreformatatHTML"/>
              <w:rPr>
                <w:rStyle w:val="y2iqfc"/>
                <w:rFonts w:ascii="Times New Roman" w:eastAsia="Calibri" w:hAnsi="Times New Roman" w:cs="Times New Roman"/>
                <w:sz w:val="22"/>
                <w:szCs w:val="22"/>
                <w:lang w:val="en"/>
              </w:rPr>
            </w:pPr>
            <w:r w:rsidRPr="00FD7D8C">
              <w:rPr>
                <w:rStyle w:val="y2iqfc"/>
                <w:rFonts w:ascii="Times New Roman" w:eastAsia="Calibri" w:hAnsi="Times New Roman" w:cs="Times New Roman"/>
                <w:sz w:val="22"/>
                <w:szCs w:val="22"/>
                <w:lang w:val="en"/>
              </w:rPr>
              <w:t>Indigestion by sudden change of ration</w:t>
            </w:r>
          </w:p>
          <w:p w14:paraId="219A908C" w14:textId="77777777" w:rsidR="00FD7D8C" w:rsidRPr="00FD7D8C" w:rsidRDefault="00FD7D8C" w:rsidP="00FD7D8C">
            <w:pPr>
              <w:pStyle w:val="PreformatatHTML"/>
              <w:rPr>
                <w:rStyle w:val="y2iqfc"/>
                <w:rFonts w:ascii="Times New Roman" w:eastAsia="Calibri" w:hAnsi="Times New Roman" w:cs="Times New Roman"/>
                <w:sz w:val="22"/>
                <w:szCs w:val="22"/>
                <w:lang w:val="en"/>
              </w:rPr>
            </w:pPr>
            <w:r w:rsidRPr="00FD7D8C">
              <w:rPr>
                <w:rStyle w:val="y2iqfc"/>
                <w:rFonts w:ascii="Times New Roman" w:eastAsia="Calibri" w:hAnsi="Times New Roman" w:cs="Times New Roman"/>
                <w:sz w:val="22"/>
                <w:szCs w:val="22"/>
                <w:lang w:val="en"/>
              </w:rPr>
              <w:t>Acute ruminal flatulence</w:t>
            </w:r>
          </w:p>
          <w:p w14:paraId="41A81C15" w14:textId="77777777" w:rsidR="00FD7D8C" w:rsidRPr="00FD7D8C" w:rsidRDefault="00FD7D8C" w:rsidP="00FD7D8C">
            <w:pPr>
              <w:pStyle w:val="PreformatatHTML"/>
              <w:rPr>
                <w:rStyle w:val="y2iqfc"/>
                <w:rFonts w:ascii="Times New Roman" w:eastAsia="Calibri" w:hAnsi="Times New Roman" w:cs="Times New Roman"/>
                <w:sz w:val="22"/>
                <w:szCs w:val="22"/>
                <w:lang w:val="en"/>
              </w:rPr>
            </w:pPr>
            <w:r w:rsidRPr="00FD7D8C">
              <w:rPr>
                <w:rStyle w:val="y2iqfc"/>
                <w:rFonts w:ascii="Times New Roman" w:eastAsia="Calibri" w:hAnsi="Times New Roman" w:cs="Times New Roman"/>
                <w:sz w:val="22"/>
                <w:szCs w:val="22"/>
                <w:lang w:val="en"/>
              </w:rPr>
              <w:t>Chronic (recurrent) ruminal flatulence</w:t>
            </w:r>
          </w:p>
          <w:p w14:paraId="694A2792" w14:textId="77777777" w:rsidR="00FD7D8C" w:rsidRPr="00FD7D8C" w:rsidRDefault="00FD7D8C" w:rsidP="00FD7D8C">
            <w:pPr>
              <w:pStyle w:val="PreformatatHTML"/>
              <w:rPr>
                <w:rStyle w:val="y2iqfc"/>
                <w:rFonts w:ascii="Times New Roman" w:eastAsia="Calibri" w:hAnsi="Times New Roman" w:cs="Times New Roman"/>
                <w:sz w:val="22"/>
                <w:szCs w:val="22"/>
                <w:lang w:val="en"/>
              </w:rPr>
            </w:pPr>
            <w:r w:rsidRPr="00FD7D8C">
              <w:rPr>
                <w:rStyle w:val="y2iqfc"/>
                <w:rFonts w:ascii="Times New Roman" w:eastAsia="Calibri" w:hAnsi="Times New Roman" w:cs="Times New Roman"/>
                <w:sz w:val="22"/>
                <w:szCs w:val="22"/>
                <w:lang w:val="en"/>
              </w:rPr>
              <w:t>Ruminal acidosis</w:t>
            </w:r>
          </w:p>
          <w:p w14:paraId="5CDCF2FD" w14:textId="77777777" w:rsidR="00FD7D8C" w:rsidRPr="00FD7D8C" w:rsidRDefault="00FD7D8C" w:rsidP="00FD7D8C">
            <w:pPr>
              <w:pStyle w:val="PreformatatHTML"/>
              <w:rPr>
                <w:rStyle w:val="y2iqfc"/>
                <w:rFonts w:ascii="Times New Roman" w:eastAsia="Calibri" w:hAnsi="Times New Roman" w:cs="Times New Roman"/>
                <w:sz w:val="22"/>
                <w:szCs w:val="22"/>
                <w:lang w:val="en"/>
              </w:rPr>
            </w:pPr>
            <w:r w:rsidRPr="00FD7D8C">
              <w:rPr>
                <w:rStyle w:val="y2iqfc"/>
                <w:rFonts w:ascii="Times New Roman" w:eastAsia="Calibri" w:hAnsi="Times New Roman" w:cs="Times New Roman"/>
                <w:sz w:val="22"/>
                <w:szCs w:val="22"/>
                <w:lang w:val="en"/>
              </w:rPr>
              <w:t>Ruminal alkalosis</w:t>
            </w:r>
          </w:p>
          <w:p w14:paraId="2362C3C8" w14:textId="77777777" w:rsidR="00FD7D8C" w:rsidRPr="00FD7D8C" w:rsidRDefault="00FD7D8C" w:rsidP="00FD7D8C">
            <w:pPr>
              <w:pStyle w:val="PreformatatHTML"/>
              <w:rPr>
                <w:rStyle w:val="y2iqfc"/>
                <w:rFonts w:ascii="Times New Roman" w:eastAsia="Calibri" w:hAnsi="Times New Roman" w:cs="Times New Roman"/>
                <w:sz w:val="22"/>
                <w:szCs w:val="22"/>
                <w:lang w:val="en"/>
              </w:rPr>
            </w:pPr>
            <w:proofErr w:type="spellStart"/>
            <w:r w:rsidRPr="00FD7D8C">
              <w:rPr>
                <w:rStyle w:val="y2iqfc"/>
                <w:rFonts w:ascii="Times New Roman" w:eastAsia="Calibri" w:hAnsi="Times New Roman" w:cs="Times New Roman"/>
                <w:sz w:val="22"/>
                <w:szCs w:val="22"/>
                <w:lang w:val="en"/>
              </w:rPr>
              <w:t>Rumino</w:t>
            </w:r>
            <w:proofErr w:type="spellEnd"/>
            <w:r w:rsidRPr="00FD7D8C">
              <w:rPr>
                <w:rStyle w:val="y2iqfc"/>
                <w:rFonts w:ascii="Times New Roman" w:eastAsia="Calibri" w:hAnsi="Times New Roman" w:cs="Times New Roman"/>
                <w:sz w:val="22"/>
                <w:szCs w:val="22"/>
                <w:lang w:val="en"/>
              </w:rPr>
              <w:t>-reticular paresis</w:t>
            </w:r>
          </w:p>
          <w:p w14:paraId="1EFD8A67" w14:textId="77777777" w:rsidR="00FD7D8C" w:rsidRPr="00FD7D8C" w:rsidRDefault="00FD7D8C" w:rsidP="00FD7D8C">
            <w:pPr>
              <w:pStyle w:val="PreformatatHTML"/>
              <w:rPr>
                <w:rStyle w:val="y2iqfc"/>
                <w:rFonts w:ascii="Times New Roman" w:eastAsia="Calibri" w:hAnsi="Times New Roman" w:cs="Times New Roman"/>
                <w:sz w:val="22"/>
                <w:szCs w:val="22"/>
                <w:lang w:val="en"/>
              </w:rPr>
            </w:pPr>
            <w:r w:rsidRPr="00FD7D8C">
              <w:rPr>
                <w:rStyle w:val="y2iqfc"/>
                <w:rFonts w:ascii="Times New Roman" w:eastAsia="Calibri" w:hAnsi="Times New Roman" w:cs="Times New Roman"/>
                <w:sz w:val="22"/>
                <w:szCs w:val="22"/>
                <w:lang w:val="en"/>
              </w:rPr>
              <w:t>Obstruction (paresis) of the leaf</w:t>
            </w:r>
          </w:p>
          <w:p w14:paraId="7FB3547A" w14:textId="77777777" w:rsidR="00FD7D8C" w:rsidRPr="00FD7D8C" w:rsidRDefault="00FD7D8C" w:rsidP="00FD7D8C">
            <w:pPr>
              <w:pStyle w:val="PreformatatHTML"/>
              <w:rPr>
                <w:rStyle w:val="y2iqfc"/>
                <w:rFonts w:ascii="Times New Roman" w:eastAsia="Calibri" w:hAnsi="Times New Roman" w:cs="Times New Roman"/>
                <w:sz w:val="22"/>
                <w:szCs w:val="22"/>
                <w:lang w:val="en"/>
              </w:rPr>
            </w:pPr>
            <w:r w:rsidRPr="00FD7D8C">
              <w:rPr>
                <w:rStyle w:val="y2iqfc"/>
                <w:rFonts w:ascii="Times New Roman" w:eastAsia="Calibri" w:hAnsi="Times New Roman" w:cs="Times New Roman"/>
                <w:sz w:val="22"/>
                <w:szCs w:val="22"/>
                <w:lang w:val="en"/>
              </w:rPr>
              <w:t>Vagal indigestion (</w:t>
            </w:r>
            <w:proofErr w:type="spellStart"/>
            <w:r w:rsidRPr="00FD7D8C">
              <w:rPr>
                <w:rStyle w:val="y2iqfc"/>
                <w:rFonts w:ascii="Times New Roman" w:eastAsia="Calibri" w:hAnsi="Times New Roman" w:cs="Times New Roman"/>
                <w:sz w:val="22"/>
                <w:szCs w:val="22"/>
                <w:lang w:val="en"/>
              </w:rPr>
              <w:t>Hoflund</w:t>
            </w:r>
            <w:proofErr w:type="spellEnd"/>
            <w:r w:rsidRPr="00FD7D8C">
              <w:rPr>
                <w:rStyle w:val="y2iqfc"/>
                <w:rFonts w:ascii="Times New Roman" w:eastAsia="Calibri" w:hAnsi="Times New Roman" w:cs="Times New Roman"/>
                <w:sz w:val="22"/>
                <w:szCs w:val="22"/>
                <w:lang w:val="en"/>
              </w:rPr>
              <w:t xml:space="preserve"> syndrome)</w:t>
            </w:r>
          </w:p>
          <w:p w14:paraId="1DBCBBF7" w14:textId="77777777" w:rsidR="00FD7D8C" w:rsidRPr="00FD7D8C" w:rsidRDefault="00FD7D8C" w:rsidP="00FD7D8C">
            <w:pPr>
              <w:pStyle w:val="PreformatatHTML"/>
              <w:rPr>
                <w:rStyle w:val="y2iqfc"/>
                <w:rFonts w:ascii="Times New Roman" w:eastAsia="Calibri" w:hAnsi="Times New Roman" w:cs="Times New Roman"/>
                <w:sz w:val="22"/>
                <w:szCs w:val="22"/>
                <w:lang w:val="en"/>
              </w:rPr>
            </w:pPr>
            <w:proofErr w:type="spellStart"/>
            <w:r w:rsidRPr="00FD7D8C">
              <w:rPr>
                <w:rStyle w:val="y2iqfc"/>
                <w:rFonts w:ascii="Times New Roman" w:eastAsia="Calibri" w:hAnsi="Times New Roman" w:cs="Times New Roman"/>
                <w:sz w:val="22"/>
                <w:szCs w:val="22"/>
                <w:lang w:val="en"/>
              </w:rPr>
              <w:t>Reticulitis</w:t>
            </w:r>
            <w:proofErr w:type="spellEnd"/>
            <w:r w:rsidRPr="00FD7D8C">
              <w:rPr>
                <w:rStyle w:val="y2iqfc"/>
                <w:rFonts w:ascii="Times New Roman" w:eastAsia="Calibri" w:hAnsi="Times New Roman" w:cs="Times New Roman"/>
                <w:sz w:val="22"/>
                <w:szCs w:val="22"/>
                <w:lang w:val="en"/>
              </w:rPr>
              <w:t xml:space="preserve"> and traumatic </w:t>
            </w:r>
            <w:proofErr w:type="spellStart"/>
            <w:r w:rsidRPr="00FD7D8C">
              <w:rPr>
                <w:rStyle w:val="y2iqfc"/>
                <w:rFonts w:ascii="Times New Roman" w:eastAsia="Calibri" w:hAnsi="Times New Roman" w:cs="Times New Roman"/>
                <w:sz w:val="22"/>
                <w:szCs w:val="22"/>
                <w:lang w:val="en"/>
              </w:rPr>
              <w:t>reticuloperitonitis</w:t>
            </w:r>
            <w:proofErr w:type="spellEnd"/>
          </w:p>
          <w:p w14:paraId="6C83BF14" w14:textId="77777777" w:rsidR="00FD7D8C" w:rsidRPr="00FD7D8C" w:rsidRDefault="00FD7D8C" w:rsidP="00FD7D8C">
            <w:pPr>
              <w:pStyle w:val="PreformatatHTML"/>
              <w:rPr>
                <w:rStyle w:val="y2iqfc"/>
                <w:rFonts w:ascii="Times New Roman" w:eastAsia="Calibri" w:hAnsi="Times New Roman" w:cs="Times New Roman"/>
                <w:sz w:val="22"/>
                <w:szCs w:val="22"/>
                <w:lang w:val="en"/>
              </w:rPr>
            </w:pPr>
            <w:r w:rsidRPr="00FD7D8C">
              <w:rPr>
                <w:rStyle w:val="y2iqfc"/>
                <w:rFonts w:ascii="Times New Roman" w:eastAsia="Calibri" w:hAnsi="Times New Roman" w:cs="Times New Roman"/>
                <w:sz w:val="22"/>
                <w:szCs w:val="22"/>
                <w:lang w:val="en"/>
              </w:rPr>
              <w:t xml:space="preserve">Non-traumatic </w:t>
            </w:r>
            <w:proofErr w:type="spellStart"/>
            <w:r w:rsidRPr="00FD7D8C">
              <w:rPr>
                <w:rStyle w:val="y2iqfc"/>
                <w:rFonts w:ascii="Times New Roman" w:eastAsia="Calibri" w:hAnsi="Times New Roman" w:cs="Times New Roman"/>
                <w:sz w:val="22"/>
                <w:szCs w:val="22"/>
                <w:lang w:val="en"/>
              </w:rPr>
              <w:t>ruminitis</w:t>
            </w:r>
            <w:proofErr w:type="spellEnd"/>
            <w:r w:rsidRPr="00FD7D8C">
              <w:rPr>
                <w:rStyle w:val="y2iqfc"/>
                <w:rFonts w:ascii="Times New Roman" w:eastAsia="Calibri" w:hAnsi="Times New Roman" w:cs="Times New Roman"/>
                <w:sz w:val="22"/>
                <w:szCs w:val="22"/>
                <w:lang w:val="en"/>
              </w:rPr>
              <w:t xml:space="preserve"> and </w:t>
            </w:r>
            <w:proofErr w:type="spellStart"/>
            <w:r w:rsidRPr="00FD7D8C">
              <w:rPr>
                <w:rStyle w:val="y2iqfc"/>
                <w:rFonts w:ascii="Times New Roman" w:eastAsia="Calibri" w:hAnsi="Times New Roman" w:cs="Times New Roman"/>
                <w:sz w:val="22"/>
                <w:szCs w:val="22"/>
                <w:lang w:val="en"/>
              </w:rPr>
              <w:t>reticulitis</w:t>
            </w:r>
            <w:proofErr w:type="spellEnd"/>
          </w:p>
          <w:p w14:paraId="154665FE" w14:textId="77777777" w:rsidR="00FD7D8C" w:rsidRPr="00FD7D8C" w:rsidRDefault="00FD7D8C" w:rsidP="00FD7D8C">
            <w:pPr>
              <w:pStyle w:val="PreformatatHTML"/>
              <w:rPr>
                <w:rStyle w:val="y2iqfc"/>
                <w:rFonts w:ascii="Times New Roman" w:eastAsia="Calibri" w:hAnsi="Times New Roman" w:cs="Times New Roman"/>
                <w:sz w:val="22"/>
                <w:szCs w:val="22"/>
                <w:lang w:val="en"/>
              </w:rPr>
            </w:pPr>
            <w:r w:rsidRPr="00FD7D8C">
              <w:rPr>
                <w:rStyle w:val="y2iqfc"/>
                <w:rFonts w:ascii="Times New Roman" w:eastAsia="Calibri" w:hAnsi="Times New Roman" w:cs="Times New Roman"/>
                <w:sz w:val="22"/>
                <w:szCs w:val="22"/>
                <w:lang w:val="en"/>
              </w:rPr>
              <w:t>Accidents due to blunt foreign bodies (mechanical ruminal-reticular indigestion)</w:t>
            </w:r>
          </w:p>
          <w:p w14:paraId="48C38156" w14:textId="77777777" w:rsidR="00FD7D8C" w:rsidRPr="00FD7D8C" w:rsidRDefault="00FD7D8C" w:rsidP="00FD7D8C">
            <w:pPr>
              <w:pStyle w:val="PreformatatHTML"/>
              <w:rPr>
                <w:rStyle w:val="y2iqfc"/>
                <w:rFonts w:ascii="Times New Roman" w:eastAsia="Calibri" w:hAnsi="Times New Roman" w:cs="Times New Roman"/>
                <w:sz w:val="22"/>
                <w:szCs w:val="22"/>
                <w:lang w:val="en"/>
              </w:rPr>
            </w:pPr>
            <w:r w:rsidRPr="00FD7D8C">
              <w:rPr>
                <w:rStyle w:val="y2iqfc"/>
                <w:rFonts w:ascii="Times New Roman" w:eastAsia="Calibri" w:hAnsi="Times New Roman" w:cs="Times New Roman"/>
                <w:sz w:val="22"/>
                <w:szCs w:val="22"/>
                <w:lang w:val="en"/>
              </w:rPr>
              <w:t>Ruminal parakeratosis</w:t>
            </w:r>
          </w:p>
          <w:p w14:paraId="0F45A5B3" w14:textId="77777777" w:rsidR="00FD7D8C" w:rsidRPr="00FD7D8C" w:rsidRDefault="00FD7D8C" w:rsidP="00FD7D8C">
            <w:pPr>
              <w:pStyle w:val="PreformatatHTML"/>
              <w:rPr>
                <w:rStyle w:val="y2iqfc"/>
                <w:rFonts w:ascii="Times New Roman" w:eastAsia="Calibri" w:hAnsi="Times New Roman" w:cs="Times New Roman"/>
                <w:sz w:val="22"/>
                <w:szCs w:val="22"/>
                <w:lang w:val="en"/>
              </w:rPr>
            </w:pPr>
          </w:p>
          <w:p w14:paraId="7DF27540" w14:textId="77777777" w:rsidR="00FD7D8C" w:rsidRPr="00FD7D8C" w:rsidRDefault="00FD7D8C" w:rsidP="00FD7D8C">
            <w:pPr>
              <w:pStyle w:val="PreformatatHTML"/>
              <w:rPr>
                <w:rStyle w:val="y2iqfc"/>
                <w:rFonts w:ascii="Times New Roman" w:eastAsia="Calibri" w:hAnsi="Times New Roman" w:cs="Times New Roman"/>
                <w:sz w:val="22"/>
                <w:szCs w:val="22"/>
                <w:lang w:val="en"/>
              </w:rPr>
            </w:pPr>
            <w:r w:rsidRPr="00FD7D8C">
              <w:rPr>
                <w:rStyle w:val="y2iqfc"/>
                <w:rFonts w:ascii="Times New Roman" w:eastAsia="Calibri" w:hAnsi="Times New Roman" w:cs="Times New Roman"/>
                <w:b/>
                <w:sz w:val="22"/>
                <w:szCs w:val="22"/>
                <w:lang w:val="en"/>
              </w:rPr>
              <w:t>Diseases of the respiratory system: Laryngitis.</w:t>
            </w:r>
            <w:r w:rsidRPr="00FD7D8C">
              <w:rPr>
                <w:rStyle w:val="y2iqfc"/>
                <w:rFonts w:ascii="Times New Roman" w:eastAsia="Calibri" w:hAnsi="Times New Roman" w:cs="Times New Roman"/>
                <w:sz w:val="22"/>
                <w:szCs w:val="22"/>
                <w:lang w:val="en"/>
              </w:rPr>
              <w:t xml:space="preserve"> Congestion and pulmonary edema. Bronchopneumonia by aspiration (ab </w:t>
            </w:r>
            <w:proofErr w:type="spellStart"/>
            <w:r w:rsidRPr="00FD7D8C">
              <w:rPr>
                <w:rStyle w:val="y2iqfc"/>
                <w:rFonts w:ascii="Times New Roman" w:eastAsia="Calibri" w:hAnsi="Times New Roman" w:cs="Times New Roman"/>
                <w:sz w:val="22"/>
                <w:szCs w:val="22"/>
                <w:lang w:val="en"/>
              </w:rPr>
              <w:t>ingestis</w:t>
            </w:r>
            <w:proofErr w:type="spellEnd"/>
            <w:r w:rsidRPr="00FD7D8C">
              <w:rPr>
                <w:rStyle w:val="y2iqfc"/>
                <w:rFonts w:ascii="Times New Roman" w:eastAsia="Calibri" w:hAnsi="Times New Roman" w:cs="Times New Roman"/>
                <w:sz w:val="22"/>
                <w:szCs w:val="22"/>
                <w:lang w:val="en"/>
              </w:rPr>
              <w:t xml:space="preserve">). Pleurisy and pleural fluid collections. </w:t>
            </w:r>
            <w:proofErr w:type="spellStart"/>
            <w:r w:rsidRPr="00FD7D8C">
              <w:rPr>
                <w:rStyle w:val="y2iqfc"/>
                <w:rFonts w:ascii="Times New Roman" w:eastAsia="Calibri" w:hAnsi="Times New Roman" w:cs="Times New Roman"/>
                <w:sz w:val="22"/>
                <w:szCs w:val="22"/>
                <w:lang w:val="en"/>
              </w:rPr>
              <w:t>Transdiaphragmatic</w:t>
            </w:r>
            <w:proofErr w:type="spellEnd"/>
            <w:r w:rsidRPr="00FD7D8C">
              <w:rPr>
                <w:rStyle w:val="y2iqfc"/>
                <w:rFonts w:ascii="Times New Roman" w:eastAsia="Calibri" w:hAnsi="Times New Roman" w:cs="Times New Roman"/>
                <w:sz w:val="22"/>
                <w:szCs w:val="22"/>
                <w:lang w:val="en"/>
              </w:rPr>
              <w:t xml:space="preserve"> hernia. Treatment of </w:t>
            </w:r>
            <w:proofErr w:type="spellStart"/>
            <w:r w:rsidRPr="00FD7D8C">
              <w:rPr>
                <w:rStyle w:val="y2iqfc"/>
                <w:rFonts w:ascii="Times New Roman" w:eastAsia="Calibri" w:hAnsi="Times New Roman" w:cs="Times New Roman"/>
                <w:sz w:val="22"/>
                <w:szCs w:val="22"/>
                <w:lang w:val="en"/>
              </w:rPr>
              <w:t>broncho</w:t>
            </w:r>
            <w:proofErr w:type="spellEnd"/>
            <w:r w:rsidRPr="00FD7D8C">
              <w:rPr>
                <w:rStyle w:val="y2iqfc"/>
                <w:rFonts w:ascii="Times New Roman" w:eastAsia="Calibri" w:hAnsi="Times New Roman" w:cs="Times New Roman"/>
                <w:sz w:val="22"/>
                <w:szCs w:val="22"/>
                <w:lang w:val="en"/>
              </w:rPr>
              <w:t>-pulmonary diseases.</w:t>
            </w:r>
          </w:p>
          <w:p w14:paraId="5989256A" w14:textId="77777777" w:rsidR="00FD7D8C" w:rsidRPr="00FD7D8C" w:rsidRDefault="00FD7D8C" w:rsidP="00FD7D8C">
            <w:pPr>
              <w:pStyle w:val="PreformatatHTML"/>
              <w:rPr>
                <w:rStyle w:val="y2iqfc"/>
                <w:rFonts w:ascii="Times New Roman" w:eastAsia="Calibri" w:hAnsi="Times New Roman" w:cs="Times New Roman"/>
                <w:sz w:val="22"/>
                <w:szCs w:val="22"/>
                <w:lang w:val="en"/>
              </w:rPr>
            </w:pPr>
            <w:r w:rsidRPr="00FD7D8C">
              <w:rPr>
                <w:rStyle w:val="y2iqfc"/>
                <w:rFonts w:ascii="Times New Roman" w:eastAsia="Calibri" w:hAnsi="Times New Roman" w:cs="Times New Roman"/>
                <w:sz w:val="22"/>
                <w:szCs w:val="22"/>
                <w:lang w:val="en"/>
              </w:rPr>
              <w:t>Heart diseases: Heart failure. The shock. Syncope</w:t>
            </w:r>
          </w:p>
          <w:p w14:paraId="7D6D3570" w14:textId="77777777" w:rsidR="00FD7D8C" w:rsidRPr="00FD7D8C" w:rsidRDefault="00FD7D8C" w:rsidP="00FD7D8C">
            <w:pPr>
              <w:pStyle w:val="PreformatatHTML"/>
              <w:rPr>
                <w:rStyle w:val="y2iqfc"/>
                <w:rFonts w:ascii="Times New Roman" w:eastAsia="Calibri" w:hAnsi="Times New Roman" w:cs="Times New Roman"/>
                <w:sz w:val="22"/>
                <w:szCs w:val="22"/>
                <w:lang w:val="en"/>
              </w:rPr>
            </w:pPr>
            <w:r w:rsidRPr="00FD7D8C">
              <w:rPr>
                <w:rStyle w:val="y2iqfc"/>
                <w:rFonts w:ascii="Times New Roman" w:eastAsia="Calibri" w:hAnsi="Times New Roman" w:cs="Times New Roman"/>
                <w:sz w:val="22"/>
                <w:szCs w:val="22"/>
                <w:lang w:val="en"/>
              </w:rPr>
              <w:t xml:space="preserve">Blood diseases: </w:t>
            </w:r>
            <w:proofErr w:type="spellStart"/>
            <w:r w:rsidRPr="00FD7D8C">
              <w:rPr>
                <w:rStyle w:val="y2iqfc"/>
                <w:rFonts w:ascii="Times New Roman" w:eastAsia="Calibri" w:hAnsi="Times New Roman" w:cs="Times New Roman"/>
                <w:sz w:val="22"/>
                <w:szCs w:val="22"/>
                <w:lang w:val="en"/>
              </w:rPr>
              <w:t>Posthemorrhagic</w:t>
            </w:r>
            <w:proofErr w:type="spellEnd"/>
            <w:r w:rsidRPr="00FD7D8C">
              <w:rPr>
                <w:rStyle w:val="y2iqfc"/>
                <w:rFonts w:ascii="Times New Roman" w:eastAsia="Calibri" w:hAnsi="Times New Roman" w:cs="Times New Roman"/>
                <w:sz w:val="22"/>
                <w:szCs w:val="22"/>
                <w:lang w:val="en"/>
              </w:rPr>
              <w:t>, hemolytic anemia. Hemorrhagic syndromes.</w:t>
            </w:r>
          </w:p>
          <w:p w14:paraId="61A7F309" w14:textId="77777777" w:rsidR="00FD7D8C" w:rsidRPr="00FD7D8C" w:rsidRDefault="00FD7D8C" w:rsidP="00FD7D8C">
            <w:pPr>
              <w:pStyle w:val="PreformatatHTML"/>
              <w:rPr>
                <w:rStyle w:val="y2iqfc"/>
                <w:rFonts w:ascii="Times New Roman" w:eastAsia="Calibri" w:hAnsi="Times New Roman" w:cs="Times New Roman"/>
                <w:sz w:val="22"/>
                <w:szCs w:val="22"/>
                <w:lang w:val="en"/>
              </w:rPr>
            </w:pPr>
            <w:r w:rsidRPr="00FD7D8C">
              <w:rPr>
                <w:rStyle w:val="y2iqfc"/>
                <w:rFonts w:ascii="Times New Roman" w:eastAsia="Calibri" w:hAnsi="Times New Roman" w:cs="Times New Roman"/>
                <w:sz w:val="22"/>
                <w:szCs w:val="22"/>
                <w:lang w:val="en"/>
              </w:rPr>
              <w:t>Kidney diseases: Acute renal failure. Acute non-</w:t>
            </w:r>
            <w:proofErr w:type="spellStart"/>
            <w:r w:rsidRPr="00FD7D8C">
              <w:rPr>
                <w:rStyle w:val="y2iqfc"/>
                <w:rFonts w:ascii="Times New Roman" w:eastAsia="Calibri" w:hAnsi="Times New Roman" w:cs="Times New Roman"/>
                <w:sz w:val="22"/>
                <w:szCs w:val="22"/>
                <w:lang w:val="en"/>
              </w:rPr>
              <w:t>suppurative</w:t>
            </w:r>
            <w:proofErr w:type="spellEnd"/>
            <w:r w:rsidRPr="00FD7D8C">
              <w:rPr>
                <w:rStyle w:val="y2iqfc"/>
                <w:rFonts w:ascii="Times New Roman" w:eastAsia="Calibri" w:hAnsi="Times New Roman" w:cs="Times New Roman"/>
                <w:sz w:val="22"/>
                <w:szCs w:val="22"/>
                <w:lang w:val="en"/>
              </w:rPr>
              <w:t xml:space="preserve"> nephritis. Subacute and chronic nephritis. Purulent nephritis.</w:t>
            </w:r>
          </w:p>
          <w:p w14:paraId="03238919" w14:textId="77777777" w:rsidR="00FD7D8C" w:rsidRPr="00FD7D8C" w:rsidRDefault="00FD7D8C" w:rsidP="00FD7D8C">
            <w:pPr>
              <w:pStyle w:val="PreformatatHTML"/>
              <w:rPr>
                <w:rStyle w:val="y2iqfc"/>
                <w:rFonts w:ascii="Times New Roman" w:eastAsia="Calibri" w:hAnsi="Times New Roman" w:cs="Times New Roman"/>
                <w:sz w:val="22"/>
                <w:szCs w:val="22"/>
                <w:lang w:val="en"/>
              </w:rPr>
            </w:pPr>
            <w:r w:rsidRPr="00FD7D8C">
              <w:rPr>
                <w:rStyle w:val="y2iqfc"/>
                <w:rFonts w:ascii="Times New Roman" w:eastAsia="Calibri" w:hAnsi="Times New Roman" w:cs="Times New Roman"/>
                <w:sz w:val="22"/>
                <w:szCs w:val="22"/>
                <w:lang w:val="en"/>
              </w:rPr>
              <w:t xml:space="preserve">Bladder diseases: Urinary retention. </w:t>
            </w:r>
            <w:proofErr w:type="spellStart"/>
            <w:r w:rsidRPr="00FD7D8C">
              <w:rPr>
                <w:rStyle w:val="y2iqfc"/>
                <w:rFonts w:ascii="Times New Roman" w:eastAsia="Calibri" w:hAnsi="Times New Roman" w:cs="Times New Roman"/>
                <w:sz w:val="22"/>
                <w:szCs w:val="22"/>
                <w:lang w:val="en"/>
              </w:rPr>
              <w:t>Urolithiasis</w:t>
            </w:r>
            <w:proofErr w:type="spellEnd"/>
            <w:r w:rsidRPr="00FD7D8C">
              <w:rPr>
                <w:rStyle w:val="y2iqfc"/>
                <w:rFonts w:ascii="Times New Roman" w:eastAsia="Calibri" w:hAnsi="Times New Roman" w:cs="Times New Roman"/>
                <w:sz w:val="22"/>
                <w:szCs w:val="22"/>
                <w:lang w:val="en"/>
              </w:rPr>
              <w:t xml:space="preserve"> (urinary calculus, </w:t>
            </w:r>
            <w:proofErr w:type="spellStart"/>
            <w:r w:rsidRPr="00FD7D8C">
              <w:rPr>
                <w:rStyle w:val="y2iqfc"/>
                <w:rFonts w:ascii="Times New Roman" w:eastAsia="Calibri" w:hAnsi="Times New Roman" w:cs="Times New Roman"/>
                <w:sz w:val="22"/>
                <w:szCs w:val="22"/>
                <w:lang w:val="en"/>
              </w:rPr>
              <w:t>lithiasis</w:t>
            </w:r>
            <w:proofErr w:type="spellEnd"/>
            <w:r w:rsidRPr="00FD7D8C">
              <w:rPr>
                <w:rStyle w:val="y2iqfc"/>
                <w:rFonts w:ascii="Times New Roman" w:eastAsia="Calibri" w:hAnsi="Times New Roman" w:cs="Times New Roman"/>
                <w:sz w:val="22"/>
                <w:szCs w:val="22"/>
                <w:lang w:val="en"/>
              </w:rPr>
              <w:t xml:space="preserve"> or urinary </w:t>
            </w:r>
            <w:proofErr w:type="spellStart"/>
            <w:r w:rsidRPr="00FD7D8C">
              <w:rPr>
                <w:rStyle w:val="y2iqfc"/>
                <w:rFonts w:ascii="Times New Roman" w:eastAsia="Calibri" w:hAnsi="Times New Roman" w:cs="Times New Roman"/>
                <w:sz w:val="22"/>
                <w:szCs w:val="22"/>
                <w:lang w:val="en"/>
              </w:rPr>
              <w:t>sedimentosis</w:t>
            </w:r>
            <w:proofErr w:type="spellEnd"/>
            <w:r w:rsidRPr="00FD7D8C">
              <w:rPr>
                <w:rStyle w:val="y2iqfc"/>
                <w:rFonts w:ascii="Times New Roman" w:eastAsia="Calibri" w:hAnsi="Times New Roman" w:cs="Times New Roman"/>
                <w:sz w:val="22"/>
                <w:szCs w:val="22"/>
                <w:lang w:val="en"/>
              </w:rPr>
              <w:t>).</w:t>
            </w:r>
          </w:p>
          <w:p w14:paraId="054F3BFC" w14:textId="77777777" w:rsidR="00FD7D8C" w:rsidRPr="00FD7D8C" w:rsidRDefault="00FD7D8C" w:rsidP="00FD7D8C">
            <w:pPr>
              <w:pStyle w:val="PreformatatHTML"/>
              <w:rPr>
                <w:rStyle w:val="y2iqfc"/>
                <w:rFonts w:ascii="Times New Roman" w:eastAsia="Calibri" w:hAnsi="Times New Roman" w:cs="Times New Roman"/>
                <w:sz w:val="22"/>
                <w:szCs w:val="22"/>
                <w:lang w:val="en"/>
              </w:rPr>
            </w:pPr>
            <w:r w:rsidRPr="00FD7D8C">
              <w:rPr>
                <w:rStyle w:val="y2iqfc"/>
                <w:rFonts w:ascii="Times New Roman" w:eastAsia="Calibri" w:hAnsi="Times New Roman" w:cs="Times New Roman"/>
                <w:sz w:val="22"/>
                <w:szCs w:val="22"/>
                <w:lang w:val="en"/>
              </w:rPr>
              <w:t>Diseases of the nervous system. Encephalopathies: cerebral hemorrhage. Brain trauma. Meningoencephalitis.</w:t>
            </w:r>
          </w:p>
          <w:p w14:paraId="4BBCD2FE" w14:textId="77777777" w:rsidR="00FD7D8C" w:rsidRPr="00FD7D8C" w:rsidRDefault="00FD7D8C" w:rsidP="00FD7D8C">
            <w:pPr>
              <w:pStyle w:val="PreformatatHTML"/>
              <w:rPr>
                <w:rStyle w:val="y2iqfc"/>
                <w:rFonts w:ascii="Times New Roman" w:eastAsia="Calibri" w:hAnsi="Times New Roman" w:cs="Times New Roman"/>
                <w:sz w:val="22"/>
                <w:szCs w:val="22"/>
                <w:lang w:val="en"/>
              </w:rPr>
            </w:pPr>
            <w:r w:rsidRPr="00FD7D8C">
              <w:rPr>
                <w:rStyle w:val="y2iqfc"/>
                <w:rFonts w:ascii="Times New Roman" w:eastAsia="Calibri" w:hAnsi="Times New Roman" w:cs="Times New Roman"/>
                <w:sz w:val="22"/>
                <w:szCs w:val="22"/>
                <w:lang w:val="en"/>
              </w:rPr>
              <w:t>Diseases of the endocrine system – hypothyroidism, stress.</w:t>
            </w:r>
          </w:p>
          <w:p w14:paraId="25F73DB2" w14:textId="77777777" w:rsidR="00FD7D8C" w:rsidRPr="00FD7D8C" w:rsidRDefault="00FD7D8C" w:rsidP="00FD7D8C">
            <w:pPr>
              <w:pStyle w:val="PreformatatHTML"/>
              <w:rPr>
                <w:rStyle w:val="y2iqfc"/>
                <w:rFonts w:ascii="Times New Roman" w:eastAsia="Calibri" w:hAnsi="Times New Roman" w:cs="Times New Roman"/>
                <w:sz w:val="22"/>
                <w:szCs w:val="22"/>
                <w:lang w:val="en"/>
              </w:rPr>
            </w:pPr>
          </w:p>
          <w:p w14:paraId="22D16B37" w14:textId="77777777" w:rsidR="003C4A45" w:rsidRPr="00FD7D8C" w:rsidRDefault="00FD7D8C" w:rsidP="00FD7D8C">
            <w:pPr>
              <w:pStyle w:val="PreformatatHTML"/>
              <w:rPr>
                <w:rStyle w:val="y2iqfc"/>
                <w:rFonts w:ascii="Times New Roman" w:eastAsia="Calibri" w:hAnsi="Times New Roman" w:cs="Times New Roman"/>
                <w:b/>
                <w:sz w:val="22"/>
                <w:szCs w:val="22"/>
                <w:lang w:val="en"/>
              </w:rPr>
            </w:pPr>
            <w:r w:rsidRPr="00FD7D8C">
              <w:rPr>
                <w:rStyle w:val="y2iqfc"/>
                <w:rFonts w:ascii="Times New Roman" w:eastAsia="Calibri" w:hAnsi="Times New Roman" w:cs="Times New Roman"/>
                <w:b/>
                <w:sz w:val="22"/>
                <w:szCs w:val="22"/>
                <w:lang w:val="en"/>
              </w:rPr>
              <w:t>Bibliography</w:t>
            </w:r>
          </w:p>
          <w:p w14:paraId="64578A3F" w14:textId="77777777" w:rsidR="00FD7D8C" w:rsidRPr="00917640" w:rsidRDefault="00FD7D8C" w:rsidP="00FD7D8C">
            <w:pPr>
              <w:spacing w:after="0" w:line="240" w:lineRule="auto"/>
              <w:rPr>
                <w:rFonts w:ascii="Times New Roman" w:eastAsiaTheme="minorHAnsi" w:hAnsi="Times New Roman"/>
                <w:b/>
              </w:rPr>
            </w:pPr>
            <w:proofErr w:type="spellStart"/>
            <w:r w:rsidRPr="00917640">
              <w:rPr>
                <w:rFonts w:ascii="Times New Roman" w:hAnsi="Times New Roman"/>
              </w:rPr>
              <w:t>Buergelt</w:t>
            </w:r>
            <w:proofErr w:type="spellEnd"/>
            <w:r w:rsidRPr="00917640">
              <w:rPr>
                <w:rFonts w:ascii="Times New Roman" w:hAnsi="Times New Roman"/>
              </w:rPr>
              <w:t xml:space="preserve"> CD, Edward GC </w:t>
            </w:r>
            <w:proofErr w:type="spellStart"/>
            <w:r w:rsidRPr="00917640">
              <w:rPr>
                <w:rFonts w:ascii="Times New Roman" w:hAnsi="Times New Roman"/>
              </w:rPr>
              <w:t>and</w:t>
            </w:r>
            <w:proofErr w:type="spellEnd"/>
            <w:r w:rsidRPr="00917640">
              <w:rPr>
                <w:rFonts w:ascii="Times New Roman" w:hAnsi="Times New Roman"/>
              </w:rPr>
              <w:t xml:space="preserve"> </w:t>
            </w:r>
            <w:proofErr w:type="spellStart"/>
            <w:r w:rsidRPr="00917640">
              <w:rPr>
                <w:rFonts w:ascii="Times New Roman" w:hAnsi="Times New Roman"/>
              </w:rPr>
              <w:t>Fabio</w:t>
            </w:r>
            <w:proofErr w:type="spellEnd"/>
            <w:r w:rsidRPr="00917640">
              <w:rPr>
                <w:rFonts w:ascii="Times New Roman" w:hAnsi="Times New Roman"/>
              </w:rPr>
              <w:t xml:space="preserve"> </w:t>
            </w:r>
            <w:proofErr w:type="spellStart"/>
            <w:r w:rsidRPr="00917640">
              <w:rPr>
                <w:rFonts w:ascii="Times New Roman" w:hAnsi="Times New Roman"/>
              </w:rPr>
              <w:t>Del</w:t>
            </w:r>
            <w:proofErr w:type="spellEnd"/>
            <w:r w:rsidRPr="00917640">
              <w:rPr>
                <w:rFonts w:ascii="Times New Roman" w:hAnsi="Times New Roman"/>
              </w:rPr>
              <w:t xml:space="preserve"> Piero </w:t>
            </w:r>
            <w:r w:rsidRPr="00917640">
              <w:rPr>
                <w:rFonts w:ascii="Times New Roman" w:hAnsi="Times New Roman"/>
                <w:i/>
                <w:iCs/>
              </w:rPr>
              <w:t xml:space="preserve">Bovine </w:t>
            </w:r>
            <w:proofErr w:type="spellStart"/>
            <w:r w:rsidRPr="00917640">
              <w:rPr>
                <w:rFonts w:ascii="Times New Roman" w:hAnsi="Times New Roman"/>
                <w:i/>
                <w:iCs/>
              </w:rPr>
              <w:t>pathology</w:t>
            </w:r>
            <w:proofErr w:type="spellEnd"/>
            <w:r w:rsidRPr="00917640">
              <w:rPr>
                <w:rFonts w:ascii="Times New Roman" w:hAnsi="Times New Roman"/>
                <w:i/>
                <w:iCs/>
              </w:rPr>
              <w:t xml:space="preserve"> A text </w:t>
            </w:r>
            <w:proofErr w:type="spellStart"/>
            <w:r w:rsidRPr="00917640">
              <w:rPr>
                <w:rFonts w:ascii="Times New Roman" w:hAnsi="Times New Roman"/>
                <w:i/>
                <w:iCs/>
              </w:rPr>
              <w:t>and</w:t>
            </w:r>
            <w:proofErr w:type="spellEnd"/>
            <w:r w:rsidRPr="00917640">
              <w:rPr>
                <w:rFonts w:ascii="Times New Roman" w:hAnsi="Times New Roman"/>
                <w:i/>
                <w:iCs/>
              </w:rPr>
              <w:t xml:space="preserve"> color atlas</w:t>
            </w:r>
            <w:r w:rsidRPr="00917640">
              <w:rPr>
                <w:rFonts w:ascii="Times New Roman" w:hAnsi="Times New Roman"/>
              </w:rPr>
              <w:t>. UK: CABI, 2017</w:t>
            </w:r>
          </w:p>
          <w:p w14:paraId="0D5F85D5" w14:textId="77777777" w:rsidR="00FD7D8C" w:rsidRPr="00917640" w:rsidRDefault="00FD7D8C" w:rsidP="00FD7D8C">
            <w:pPr>
              <w:spacing w:after="0" w:line="240" w:lineRule="auto"/>
              <w:rPr>
                <w:rFonts w:ascii="Times New Roman" w:eastAsiaTheme="minorHAnsi" w:hAnsi="Times New Roman"/>
                <w:b/>
              </w:rPr>
            </w:pPr>
            <w:proofErr w:type="spellStart"/>
            <w:r w:rsidRPr="00917640">
              <w:rPr>
                <w:rFonts w:ascii="Times New Roman" w:hAnsi="Times New Roman"/>
              </w:rPr>
              <w:t>Constable</w:t>
            </w:r>
            <w:proofErr w:type="spellEnd"/>
            <w:r w:rsidRPr="00917640">
              <w:rPr>
                <w:rFonts w:ascii="Times New Roman" w:hAnsi="Times New Roman"/>
              </w:rPr>
              <w:t xml:space="preserve"> P.D., </w:t>
            </w:r>
            <w:proofErr w:type="spellStart"/>
            <w:r w:rsidRPr="00917640">
              <w:rPr>
                <w:rFonts w:ascii="Times New Roman" w:hAnsi="Times New Roman"/>
              </w:rPr>
              <w:t>Hinchcliff</w:t>
            </w:r>
            <w:proofErr w:type="spellEnd"/>
            <w:r w:rsidRPr="00917640">
              <w:rPr>
                <w:rFonts w:ascii="Times New Roman" w:hAnsi="Times New Roman"/>
              </w:rPr>
              <w:t xml:space="preserve"> K.W., </w:t>
            </w:r>
            <w:proofErr w:type="spellStart"/>
            <w:r w:rsidRPr="00917640">
              <w:rPr>
                <w:rFonts w:ascii="Times New Roman" w:hAnsi="Times New Roman"/>
              </w:rPr>
              <w:t>Done</w:t>
            </w:r>
            <w:proofErr w:type="spellEnd"/>
            <w:r w:rsidRPr="00917640">
              <w:rPr>
                <w:rFonts w:ascii="Times New Roman" w:hAnsi="Times New Roman"/>
              </w:rPr>
              <w:t xml:space="preserve"> S.H., </w:t>
            </w:r>
            <w:proofErr w:type="spellStart"/>
            <w:r w:rsidRPr="00917640">
              <w:rPr>
                <w:rFonts w:ascii="Times New Roman" w:hAnsi="Times New Roman"/>
              </w:rPr>
              <w:t>Grunberg</w:t>
            </w:r>
            <w:proofErr w:type="spellEnd"/>
            <w:r w:rsidRPr="00917640">
              <w:rPr>
                <w:rFonts w:ascii="Times New Roman" w:hAnsi="Times New Roman"/>
              </w:rPr>
              <w:t xml:space="preserve"> W., 2017, </w:t>
            </w:r>
            <w:proofErr w:type="spellStart"/>
            <w:r w:rsidRPr="00917640">
              <w:rPr>
                <w:rFonts w:ascii="Times New Roman" w:hAnsi="Times New Roman"/>
              </w:rPr>
              <w:t>Veterinary</w:t>
            </w:r>
            <w:proofErr w:type="spellEnd"/>
            <w:r w:rsidRPr="00917640">
              <w:rPr>
                <w:rFonts w:ascii="Times New Roman" w:hAnsi="Times New Roman"/>
              </w:rPr>
              <w:t xml:space="preserve"> Medicine. A </w:t>
            </w:r>
            <w:proofErr w:type="spellStart"/>
            <w:r w:rsidRPr="00917640">
              <w:rPr>
                <w:rFonts w:ascii="Times New Roman" w:hAnsi="Times New Roman"/>
              </w:rPr>
              <w:t>Textbook</w:t>
            </w:r>
            <w:proofErr w:type="spellEnd"/>
            <w:r w:rsidRPr="00917640">
              <w:rPr>
                <w:rFonts w:ascii="Times New Roman" w:hAnsi="Times New Roman"/>
              </w:rPr>
              <w:t xml:space="preserve"> of </w:t>
            </w:r>
            <w:proofErr w:type="spellStart"/>
            <w:r w:rsidRPr="00917640">
              <w:rPr>
                <w:rFonts w:ascii="Times New Roman" w:hAnsi="Times New Roman"/>
              </w:rPr>
              <w:t>Diseases</w:t>
            </w:r>
            <w:proofErr w:type="spellEnd"/>
            <w:r w:rsidRPr="00917640">
              <w:rPr>
                <w:rFonts w:ascii="Times New Roman" w:hAnsi="Times New Roman"/>
              </w:rPr>
              <w:t xml:space="preserve"> of </w:t>
            </w:r>
            <w:proofErr w:type="spellStart"/>
            <w:r w:rsidRPr="00917640">
              <w:rPr>
                <w:rFonts w:ascii="Times New Roman" w:hAnsi="Times New Roman"/>
              </w:rPr>
              <w:t>Cattle</w:t>
            </w:r>
            <w:proofErr w:type="spellEnd"/>
            <w:r w:rsidRPr="00917640">
              <w:rPr>
                <w:rFonts w:ascii="Times New Roman" w:hAnsi="Times New Roman"/>
              </w:rPr>
              <w:t xml:space="preserve">, </w:t>
            </w:r>
            <w:proofErr w:type="spellStart"/>
            <w:r w:rsidRPr="00917640">
              <w:rPr>
                <w:rFonts w:ascii="Times New Roman" w:hAnsi="Times New Roman"/>
              </w:rPr>
              <w:t>Horses</w:t>
            </w:r>
            <w:proofErr w:type="spellEnd"/>
            <w:r w:rsidRPr="00917640">
              <w:rPr>
                <w:rFonts w:ascii="Times New Roman" w:hAnsi="Times New Roman"/>
              </w:rPr>
              <w:t xml:space="preserve">, </w:t>
            </w:r>
            <w:proofErr w:type="spellStart"/>
            <w:r w:rsidRPr="00917640">
              <w:rPr>
                <w:rFonts w:ascii="Times New Roman" w:hAnsi="Times New Roman"/>
              </w:rPr>
              <w:t>Sheep</w:t>
            </w:r>
            <w:proofErr w:type="spellEnd"/>
            <w:r w:rsidRPr="00917640">
              <w:rPr>
                <w:rFonts w:ascii="Times New Roman" w:hAnsi="Times New Roman"/>
              </w:rPr>
              <w:t xml:space="preserve">, </w:t>
            </w:r>
            <w:proofErr w:type="spellStart"/>
            <w:r w:rsidRPr="00917640">
              <w:rPr>
                <w:rFonts w:ascii="Times New Roman" w:hAnsi="Times New Roman"/>
              </w:rPr>
              <w:t>Pigs</w:t>
            </w:r>
            <w:proofErr w:type="spellEnd"/>
            <w:r w:rsidRPr="00917640">
              <w:rPr>
                <w:rFonts w:ascii="Times New Roman" w:hAnsi="Times New Roman"/>
              </w:rPr>
              <w:t xml:space="preserve">, </w:t>
            </w:r>
            <w:proofErr w:type="spellStart"/>
            <w:r w:rsidRPr="00917640">
              <w:rPr>
                <w:rFonts w:ascii="Times New Roman" w:hAnsi="Times New Roman"/>
              </w:rPr>
              <w:t>and</w:t>
            </w:r>
            <w:proofErr w:type="spellEnd"/>
            <w:r w:rsidRPr="00917640">
              <w:rPr>
                <w:rFonts w:ascii="Times New Roman" w:hAnsi="Times New Roman"/>
              </w:rPr>
              <w:t xml:space="preserve"> </w:t>
            </w:r>
            <w:proofErr w:type="spellStart"/>
            <w:r w:rsidRPr="00917640">
              <w:rPr>
                <w:rFonts w:ascii="Times New Roman" w:hAnsi="Times New Roman"/>
              </w:rPr>
              <w:t>Goats</w:t>
            </w:r>
            <w:proofErr w:type="spellEnd"/>
            <w:r w:rsidRPr="00917640">
              <w:rPr>
                <w:rFonts w:ascii="Times New Roman" w:hAnsi="Times New Roman"/>
              </w:rPr>
              <w:t>, Ed. 11, Elsevier, Missouri</w:t>
            </w:r>
          </w:p>
          <w:p w14:paraId="249DE1EC" w14:textId="77777777" w:rsidR="00FD7D8C" w:rsidRPr="00917640" w:rsidRDefault="00FD7D8C" w:rsidP="00FD7D8C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917640">
              <w:rPr>
                <w:rFonts w:ascii="Times New Roman" w:eastAsiaTheme="minorHAnsi" w:hAnsi="Times New Roman"/>
              </w:rPr>
              <w:t xml:space="preserve">Falcă C., </w:t>
            </w:r>
            <w:proofErr w:type="spellStart"/>
            <w:r w:rsidRPr="00917640">
              <w:rPr>
                <w:rFonts w:ascii="Times New Roman" w:eastAsiaTheme="minorHAnsi" w:hAnsi="Times New Roman"/>
              </w:rPr>
              <w:t>Mircean</w:t>
            </w:r>
            <w:proofErr w:type="spellEnd"/>
            <w:r w:rsidRPr="00917640">
              <w:rPr>
                <w:rFonts w:ascii="Times New Roman" w:eastAsiaTheme="minorHAnsi" w:hAnsi="Times New Roman"/>
              </w:rPr>
              <w:t xml:space="preserve"> M., Moț T., </w:t>
            </w:r>
            <w:proofErr w:type="spellStart"/>
            <w:r w:rsidRPr="00917640">
              <w:rPr>
                <w:rFonts w:ascii="Times New Roman" w:eastAsiaTheme="minorHAnsi" w:hAnsi="Times New Roman"/>
              </w:rPr>
              <w:t>Brăslașu</w:t>
            </w:r>
            <w:proofErr w:type="spellEnd"/>
            <w:r w:rsidRPr="00917640">
              <w:rPr>
                <w:rFonts w:ascii="Times New Roman" w:eastAsiaTheme="minorHAnsi" w:hAnsi="Times New Roman"/>
              </w:rPr>
              <w:t xml:space="preserve"> C.M., Giurgiu G., </w:t>
            </w:r>
            <w:proofErr w:type="spellStart"/>
            <w:r w:rsidRPr="00917640">
              <w:rPr>
                <w:rFonts w:ascii="Times New Roman" w:eastAsiaTheme="minorHAnsi" w:hAnsi="Times New Roman"/>
              </w:rPr>
              <w:t>Vlăgioiu</w:t>
            </w:r>
            <w:proofErr w:type="spellEnd"/>
            <w:r w:rsidRPr="00917640">
              <w:rPr>
                <w:rFonts w:ascii="Times New Roman" w:eastAsiaTheme="minorHAnsi" w:hAnsi="Times New Roman"/>
              </w:rPr>
              <w:t xml:space="preserve"> C., Pop C., Papuc I., Solcan G., Vulpe V., 2011, </w:t>
            </w:r>
            <w:r w:rsidRPr="00917640">
              <w:rPr>
                <w:rFonts w:ascii="Times New Roman" w:eastAsiaTheme="minorHAnsi" w:hAnsi="Times New Roman"/>
                <w:i/>
              </w:rPr>
              <w:t>Medicina internă a animalelor</w:t>
            </w:r>
            <w:r w:rsidRPr="00917640">
              <w:rPr>
                <w:rFonts w:ascii="Times New Roman" w:eastAsiaTheme="minorHAnsi" w:hAnsi="Times New Roman"/>
              </w:rPr>
              <w:t xml:space="preserve">, </w:t>
            </w:r>
            <w:proofErr w:type="spellStart"/>
            <w:r w:rsidRPr="00917640">
              <w:rPr>
                <w:rFonts w:ascii="Times New Roman" w:eastAsiaTheme="minorHAnsi" w:hAnsi="Times New Roman"/>
              </w:rPr>
              <w:t>vol</w:t>
            </w:r>
            <w:proofErr w:type="spellEnd"/>
            <w:r w:rsidRPr="00917640">
              <w:rPr>
                <w:rFonts w:ascii="Times New Roman" w:eastAsiaTheme="minorHAnsi" w:hAnsi="Times New Roman"/>
              </w:rPr>
              <w:t xml:space="preserve"> 1-2, Ed. </w:t>
            </w:r>
            <w:proofErr w:type="spellStart"/>
            <w:r w:rsidRPr="00917640">
              <w:rPr>
                <w:rFonts w:ascii="Times New Roman" w:eastAsiaTheme="minorHAnsi" w:hAnsi="Times New Roman"/>
              </w:rPr>
              <w:t>Eurostampa</w:t>
            </w:r>
            <w:proofErr w:type="spellEnd"/>
            <w:r w:rsidRPr="00917640">
              <w:rPr>
                <w:rFonts w:ascii="Times New Roman" w:eastAsiaTheme="minorHAnsi" w:hAnsi="Times New Roman"/>
              </w:rPr>
              <w:t>, Timișoara</w:t>
            </w:r>
          </w:p>
          <w:p w14:paraId="57F0CE49" w14:textId="77777777" w:rsidR="00FD7D8C" w:rsidRPr="00917640" w:rsidRDefault="00FD7D8C" w:rsidP="00FD7D8C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proofErr w:type="spellStart"/>
            <w:r w:rsidRPr="00917640">
              <w:rPr>
                <w:rFonts w:ascii="Times New Roman" w:hAnsi="Times New Roman"/>
              </w:rPr>
              <w:t>Kaneko</w:t>
            </w:r>
            <w:proofErr w:type="spellEnd"/>
            <w:r w:rsidRPr="00917640">
              <w:rPr>
                <w:rFonts w:ascii="Times New Roman" w:hAnsi="Times New Roman"/>
              </w:rPr>
              <w:t xml:space="preserve"> JJ, Harvey JW, </w:t>
            </w:r>
            <w:proofErr w:type="spellStart"/>
            <w:r w:rsidRPr="00917640">
              <w:rPr>
                <w:rFonts w:ascii="Times New Roman" w:hAnsi="Times New Roman"/>
              </w:rPr>
              <w:t>Bruss</w:t>
            </w:r>
            <w:proofErr w:type="spellEnd"/>
            <w:r w:rsidRPr="00917640">
              <w:rPr>
                <w:rFonts w:ascii="Times New Roman" w:hAnsi="Times New Roman"/>
              </w:rPr>
              <w:t xml:space="preserve"> ML. </w:t>
            </w:r>
            <w:proofErr w:type="spellStart"/>
            <w:r w:rsidRPr="00917640">
              <w:rPr>
                <w:rFonts w:ascii="Times New Roman" w:hAnsi="Times New Roman"/>
                <w:i/>
                <w:iCs/>
              </w:rPr>
              <w:t>Clinical</w:t>
            </w:r>
            <w:proofErr w:type="spellEnd"/>
            <w:r w:rsidRPr="00917640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917640">
              <w:rPr>
                <w:rFonts w:ascii="Times New Roman" w:hAnsi="Times New Roman"/>
                <w:i/>
                <w:iCs/>
              </w:rPr>
              <w:t>biochemistry</w:t>
            </w:r>
            <w:proofErr w:type="spellEnd"/>
            <w:r w:rsidRPr="00917640">
              <w:rPr>
                <w:rFonts w:ascii="Times New Roman" w:hAnsi="Times New Roman"/>
                <w:i/>
                <w:iCs/>
              </w:rPr>
              <w:t xml:space="preserve"> of domestic </w:t>
            </w:r>
            <w:proofErr w:type="spellStart"/>
            <w:r w:rsidRPr="00917640">
              <w:rPr>
                <w:rFonts w:ascii="Times New Roman" w:hAnsi="Times New Roman"/>
                <w:i/>
                <w:iCs/>
              </w:rPr>
              <w:t>animals</w:t>
            </w:r>
            <w:proofErr w:type="spellEnd"/>
            <w:r w:rsidRPr="00917640">
              <w:rPr>
                <w:rFonts w:ascii="Times New Roman" w:hAnsi="Times New Roman"/>
              </w:rPr>
              <w:t xml:space="preserve">. 6th </w:t>
            </w:r>
            <w:proofErr w:type="spellStart"/>
            <w:r w:rsidRPr="00917640">
              <w:rPr>
                <w:rFonts w:ascii="Times New Roman" w:hAnsi="Times New Roman"/>
              </w:rPr>
              <w:t>edition</w:t>
            </w:r>
            <w:proofErr w:type="spellEnd"/>
            <w:r w:rsidRPr="00917640">
              <w:rPr>
                <w:rFonts w:ascii="Times New Roman" w:hAnsi="Times New Roman"/>
              </w:rPr>
              <w:t>. Burlington, Massachusetts: Academic Press, 2008</w:t>
            </w:r>
          </w:p>
          <w:p w14:paraId="4C269F29" w14:textId="77777777" w:rsidR="00FD7D8C" w:rsidRPr="00917640" w:rsidRDefault="00FD7D8C" w:rsidP="00FD7D8C">
            <w:pPr>
              <w:spacing w:after="0" w:line="240" w:lineRule="auto"/>
              <w:rPr>
                <w:rFonts w:ascii="Times New Roman" w:hAnsi="Times New Roman"/>
                <w:lang w:val="fr-FR"/>
              </w:rPr>
            </w:pPr>
            <w:r w:rsidRPr="00917640">
              <w:rPr>
                <w:rFonts w:ascii="Times New Roman" w:hAnsi="Times New Roman"/>
                <w:lang w:val="fr-FR"/>
              </w:rPr>
              <w:t>Paul I.</w:t>
            </w:r>
            <w:r w:rsidRPr="00917640">
              <w:rPr>
                <w:rFonts w:ascii="Times New Roman" w:hAnsi="Times New Roman"/>
                <w:i/>
                <w:lang w:val="fr-FR"/>
              </w:rPr>
              <w:t xml:space="preserve"> </w:t>
            </w:r>
            <w:proofErr w:type="spellStart"/>
            <w:r w:rsidRPr="00917640">
              <w:rPr>
                <w:rFonts w:ascii="Times New Roman" w:hAnsi="Times New Roman"/>
                <w:i/>
                <w:lang w:val="fr-FR"/>
              </w:rPr>
              <w:t>Etiomorfopatologie</w:t>
            </w:r>
            <w:proofErr w:type="spellEnd"/>
            <w:r w:rsidRPr="00917640">
              <w:rPr>
                <w:rFonts w:ascii="Times New Roman" w:hAnsi="Times New Roman"/>
                <w:i/>
                <w:lang w:val="fr-FR"/>
              </w:rPr>
              <w:t xml:space="preserve"> </w:t>
            </w:r>
            <w:proofErr w:type="spellStart"/>
            <w:r w:rsidRPr="00917640">
              <w:rPr>
                <w:rFonts w:ascii="Times New Roman" w:hAnsi="Times New Roman"/>
                <w:i/>
                <w:lang w:val="fr-FR"/>
              </w:rPr>
              <w:t>veterinară</w:t>
            </w:r>
            <w:proofErr w:type="spellEnd"/>
            <w:r w:rsidRPr="00917640">
              <w:rPr>
                <w:rFonts w:ascii="Times New Roman" w:hAnsi="Times New Roman"/>
                <w:i/>
                <w:lang w:val="fr-FR"/>
              </w:rPr>
              <w:t xml:space="preserve"> vol II.</w:t>
            </w:r>
            <w:r w:rsidRPr="00917640">
              <w:rPr>
                <w:rFonts w:ascii="Times New Roman" w:hAnsi="Times New Roman"/>
                <w:lang w:val="fr-FR"/>
              </w:rPr>
              <w:t xml:space="preserve"> Ed. "Ion </w:t>
            </w:r>
            <w:proofErr w:type="spellStart"/>
            <w:r w:rsidRPr="00917640">
              <w:rPr>
                <w:rFonts w:ascii="Times New Roman" w:hAnsi="Times New Roman"/>
                <w:lang w:val="fr-FR"/>
              </w:rPr>
              <w:t>Ionescu</w:t>
            </w:r>
            <w:proofErr w:type="spellEnd"/>
            <w:r w:rsidRPr="00917640">
              <w:rPr>
                <w:rFonts w:ascii="Times New Roman" w:hAnsi="Times New Roman"/>
                <w:lang w:val="fr-FR"/>
              </w:rPr>
              <w:t xml:space="preserve"> de la Brad, Iaşi, 2000.</w:t>
            </w:r>
          </w:p>
          <w:p w14:paraId="00B4BD2B" w14:textId="77777777" w:rsidR="00FD7D8C" w:rsidRPr="00917640" w:rsidRDefault="00FD7D8C" w:rsidP="00FD7D8C">
            <w:pPr>
              <w:spacing w:after="0" w:line="240" w:lineRule="auto"/>
              <w:rPr>
                <w:rFonts w:ascii="Times New Roman" w:hAnsi="Times New Roman"/>
                <w:lang w:val="fr-FR"/>
              </w:rPr>
            </w:pPr>
            <w:r w:rsidRPr="00917640">
              <w:rPr>
                <w:rFonts w:ascii="Times New Roman" w:hAnsi="Times New Roman"/>
                <w:bCs/>
                <w:lang w:val="fr-FR"/>
              </w:rPr>
              <w:t>Paul I.</w:t>
            </w:r>
            <w:r w:rsidRPr="00917640">
              <w:rPr>
                <w:rFonts w:ascii="Times New Roman" w:hAnsi="Times New Roman"/>
                <w:lang w:val="fr-FR"/>
              </w:rPr>
              <w:t xml:space="preserve"> – </w:t>
            </w:r>
            <w:proofErr w:type="spellStart"/>
            <w:r w:rsidRPr="00917640">
              <w:rPr>
                <w:rFonts w:ascii="Times New Roman" w:hAnsi="Times New Roman"/>
                <w:i/>
                <w:lang w:val="fr-FR"/>
              </w:rPr>
              <w:t>Etiomorfopatologie</w:t>
            </w:r>
            <w:proofErr w:type="spellEnd"/>
            <w:r w:rsidRPr="00917640">
              <w:rPr>
                <w:rFonts w:ascii="Times New Roman" w:hAnsi="Times New Roman"/>
                <w:i/>
                <w:lang w:val="fr-FR"/>
              </w:rPr>
              <w:t xml:space="preserve"> </w:t>
            </w:r>
            <w:proofErr w:type="spellStart"/>
            <w:r w:rsidRPr="00917640">
              <w:rPr>
                <w:rFonts w:ascii="Times New Roman" w:hAnsi="Times New Roman"/>
                <w:i/>
                <w:lang w:val="fr-FR"/>
              </w:rPr>
              <w:t>veterinară</w:t>
            </w:r>
            <w:proofErr w:type="spellEnd"/>
            <w:r w:rsidRPr="00917640">
              <w:rPr>
                <w:rFonts w:ascii="Times New Roman" w:hAnsi="Times New Roman"/>
                <w:lang w:val="fr-FR"/>
              </w:rPr>
              <w:t xml:space="preserve">, vol. III, Ed. „Ion </w:t>
            </w:r>
            <w:proofErr w:type="spellStart"/>
            <w:r w:rsidRPr="00917640">
              <w:rPr>
                <w:rFonts w:ascii="Times New Roman" w:hAnsi="Times New Roman"/>
                <w:lang w:val="fr-FR"/>
              </w:rPr>
              <w:t>Ionescu</w:t>
            </w:r>
            <w:proofErr w:type="spellEnd"/>
            <w:r w:rsidRPr="00917640">
              <w:rPr>
                <w:rFonts w:ascii="Times New Roman" w:hAnsi="Times New Roman"/>
                <w:lang w:val="fr-FR"/>
              </w:rPr>
              <w:t xml:space="preserve"> de la Brad”, Iaşi, </w:t>
            </w:r>
            <w:proofErr w:type="gramStart"/>
            <w:r w:rsidRPr="00917640">
              <w:rPr>
                <w:rFonts w:ascii="Times New Roman" w:hAnsi="Times New Roman"/>
                <w:lang w:val="fr-FR"/>
              </w:rPr>
              <w:t>2001;</w:t>
            </w:r>
            <w:proofErr w:type="gramEnd"/>
          </w:p>
          <w:p w14:paraId="30C9C2DC" w14:textId="77777777" w:rsidR="00FD7D8C" w:rsidRPr="00917640" w:rsidRDefault="00FD7D8C" w:rsidP="00FD7D8C">
            <w:pPr>
              <w:spacing w:after="0" w:line="240" w:lineRule="auto"/>
              <w:rPr>
                <w:rFonts w:ascii="Times New Roman" w:hAnsi="Times New Roman"/>
                <w:b/>
                <w:lang w:val="fr-FR"/>
              </w:rPr>
            </w:pPr>
            <w:r w:rsidRPr="00917640">
              <w:rPr>
                <w:rFonts w:ascii="Times New Roman" w:hAnsi="Times New Roman"/>
                <w:bCs/>
                <w:lang w:val="fr-FR"/>
              </w:rPr>
              <w:t>Paul I.</w:t>
            </w:r>
            <w:r w:rsidRPr="00917640">
              <w:rPr>
                <w:rFonts w:ascii="Times New Roman" w:hAnsi="Times New Roman"/>
                <w:i/>
                <w:lang w:val="fr-FR"/>
              </w:rPr>
              <w:t xml:space="preserve"> </w:t>
            </w:r>
            <w:proofErr w:type="spellStart"/>
            <w:r w:rsidRPr="00917640">
              <w:rPr>
                <w:rFonts w:ascii="Times New Roman" w:hAnsi="Times New Roman"/>
                <w:i/>
                <w:lang w:val="fr-FR"/>
              </w:rPr>
              <w:t>Etiomorfopatologia</w:t>
            </w:r>
            <w:proofErr w:type="spellEnd"/>
            <w:r w:rsidRPr="00917640">
              <w:rPr>
                <w:rFonts w:ascii="Times New Roman" w:hAnsi="Times New Roman"/>
                <w:i/>
                <w:lang w:val="fr-FR"/>
              </w:rPr>
              <w:t xml:space="preserve"> </w:t>
            </w:r>
            <w:proofErr w:type="spellStart"/>
            <w:r w:rsidRPr="00917640">
              <w:rPr>
                <w:rFonts w:ascii="Times New Roman" w:hAnsi="Times New Roman"/>
                <w:i/>
                <w:lang w:val="fr-FR"/>
              </w:rPr>
              <w:t>bacteriozelor</w:t>
            </w:r>
            <w:proofErr w:type="spellEnd"/>
            <w:r w:rsidRPr="00917640">
              <w:rPr>
                <w:rFonts w:ascii="Times New Roman" w:hAnsi="Times New Roman"/>
                <w:i/>
                <w:lang w:val="fr-FR"/>
              </w:rPr>
              <w:t xml:space="preserve"> </w:t>
            </w:r>
            <w:proofErr w:type="gramStart"/>
            <w:r w:rsidRPr="00917640">
              <w:rPr>
                <w:rFonts w:ascii="Times New Roman" w:hAnsi="Times New Roman"/>
                <w:i/>
                <w:lang w:val="fr-FR"/>
              </w:rPr>
              <w:t>la animale</w:t>
            </w:r>
            <w:proofErr w:type="gramEnd"/>
            <w:r w:rsidRPr="00917640">
              <w:rPr>
                <w:rFonts w:ascii="Times New Roman" w:hAnsi="Times New Roman"/>
                <w:i/>
                <w:lang w:val="fr-FR"/>
              </w:rPr>
              <w:t xml:space="preserve">, </w:t>
            </w:r>
            <w:r w:rsidRPr="00917640">
              <w:rPr>
                <w:rFonts w:ascii="Times New Roman" w:hAnsi="Times New Roman"/>
                <w:iCs/>
                <w:lang w:val="fr-FR"/>
              </w:rPr>
              <w:t>Ed Pim, Iaşi, 2005</w:t>
            </w:r>
          </w:p>
          <w:p w14:paraId="47453A27" w14:textId="77777777" w:rsidR="00FD7D8C" w:rsidRPr="00917640" w:rsidRDefault="00FD7D8C" w:rsidP="00FD7D8C">
            <w:pPr>
              <w:spacing w:after="0" w:line="240" w:lineRule="auto"/>
              <w:rPr>
                <w:rFonts w:ascii="Times New Roman" w:eastAsiaTheme="minorHAnsi" w:hAnsi="Times New Roman"/>
                <w:lang w:val="fr-FR"/>
              </w:rPr>
            </w:pPr>
            <w:proofErr w:type="spellStart"/>
            <w:r w:rsidRPr="00917640">
              <w:rPr>
                <w:rFonts w:ascii="Times New Roman" w:hAnsi="Times New Roman"/>
              </w:rPr>
              <w:t>Peek</w:t>
            </w:r>
            <w:proofErr w:type="spellEnd"/>
            <w:r w:rsidRPr="00917640">
              <w:rPr>
                <w:rFonts w:ascii="Times New Roman" w:hAnsi="Times New Roman"/>
              </w:rPr>
              <w:t xml:space="preserve"> SF </w:t>
            </w:r>
            <w:proofErr w:type="spellStart"/>
            <w:r w:rsidRPr="00917640">
              <w:rPr>
                <w:rFonts w:ascii="Times New Roman" w:hAnsi="Times New Roman"/>
              </w:rPr>
              <w:t>and</w:t>
            </w:r>
            <w:proofErr w:type="spellEnd"/>
            <w:r w:rsidRPr="00917640">
              <w:rPr>
                <w:rFonts w:ascii="Times New Roman" w:hAnsi="Times New Roman"/>
              </w:rPr>
              <w:t xml:space="preserve"> Divers TJ, </w:t>
            </w:r>
            <w:proofErr w:type="spellStart"/>
            <w:r w:rsidRPr="00917640">
              <w:rPr>
                <w:rFonts w:ascii="Times New Roman" w:hAnsi="Times New Roman"/>
              </w:rPr>
              <w:t>eds</w:t>
            </w:r>
            <w:proofErr w:type="spellEnd"/>
            <w:r w:rsidRPr="00917640">
              <w:rPr>
                <w:rFonts w:ascii="Times New Roman" w:hAnsi="Times New Roman"/>
              </w:rPr>
              <w:t xml:space="preserve">. </w:t>
            </w:r>
            <w:proofErr w:type="spellStart"/>
            <w:r w:rsidRPr="00917640">
              <w:rPr>
                <w:rFonts w:ascii="Times New Roman" w:hAnsi="Times New Roman"/>
                <w:i/>
                <w:iCs/>
              </w:rPr>
              <w:t>Rebhuns</w:t>
            </w:r>
            <w:proofErr w:type="spellEnd"/>
            <w:r w:rsidRPr="00917640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917640">
              <w:rPr>
                <w:rFonts w:ascii="Times New Roman" w:hAnsi="Times New Roman"/>
                <w:i/>
                <w:iCs/>
              </w:rPr>
              <w:t>Diseases</w:t>
            </w:r>
            <w:proofErr w:type="spellEnd"/>
            <w:r w:rsidRPr="00917640">
              <w:rPr>
                <w:rFonts w:ascii="Times New Roman" w:hAnsi="Times New Roman"/>
                <w:i/>
                <w:iCs/>
              </w:rPr>
              <w:t xml:space="preserve"> of </w:t>
            </w:r>
            <w:proofErr w:type="spellStart"/>
            <w:r w:rsidRPr="00917640">
              <w:rPr>
                <w:rFonts w:ascii="Times New Roman" w:hAnsi="Times New Roman"/>
                <w:i/>
                <w:iCs/>
              </w:rPr>
              <w:t>Dairy</w:t>
            </w:r>
            <w:proofErr w:type="spellEnd"/>
            <w:r w:rsidRPr="00917640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917640">
              <w:rPr>
                <w:rFonts w:ascii="Times New Roman" w:hAnsi="Times New Roman"/>
                <w:i/>
                <w:iCs/>
              </w:rPr>
              <w:t>Cattle</w:t>
            </w:r>
            <w:proofErr w:type="spellEnd"/>
            <w:r w:rsidRPr="00917640">
              <w:rPr>
                <w:rFonts w:ascii="Times New Roman" w:hAnsi="Times New Roman"/>
              </w:rPr>
              <w:t xml:space="preserve">. </w:t>
            </w:r>
            <w:proofErr w:type="spellStart"/>
            <w:r w:rsidRPr="00917640">
              <w:rPr>
                <w:rFonts w:ascii="Times New Roman" w:hAnsi="Times New Roman"/>
              </w:rPr>
              <w:t>third</w:t>
            </w:r>
            <w:proofErr w:type="spellEnd"/>
            <w:r w:rsidRPr="00917640">
              <w:rPr>
                <w:rFonts w:ascii="Times New Roman" w:hAnsi="Times New Roman"/>
              </w:rPr>
              <w:t xml:space="preserve"> </w:t>
            </w:r>
            <w:proofErr w:type="spellStart"/>
            <w:r w:rsidRPr="00917640">
              <w:rPr>
                <w:rFonts w:ascii="Times New Roman" w:hAnsi="Times New Roman"/>
              </w:rPr>
              <w:t>edition</w:t>
            </w:r>
            <w:proofErr w:type="spellEnd"/>
            <w:r w:rsidRPr="00917640">
              <w:rPr>
                <w:rFonts w:ascii="Times New Roman" w:hAnsi="Times New Roman"/>
              </w:rPr>
              <w:t xml:space="preserve">. </w:t>
            </w:r>
            <w:r w:rsidRPr="00917640">
              <w:rPr>
                <w:rFonts w:ascii="Times New Roman" w:hAnsi="Times New Roman"/>
                <w:lang w:val="en-GB"/>
              </w:rPr>
              <w:t>St. Louis, Missouri: Elsevier, 2018</w:t>
            </w:r>
          </w:p>
          <w:p w14:paraId="45D4D368" w14:textId="77777777" w:rsidR="00FD7D8C" w:rsidRPr="00917640" w:rsidRDefault="00FD7D8C" w:rsidP="00FD7D8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17640">
              <w:rPr>
                <w:rFonts w:ascii="Times New Roman" w:hAnsi="Times New Roman"/>
                <w:bCs/>
              </w:rPr>
              <w:lastRenderedPageBreak/>
              <w:t>Radostits</w:t>
            </w:r>
            <w:proofErr w:type="spellEnd"/>
            <w:r w:rsidRPr="00917640">
              <w:rPr>
                <w:rFonts w:ascii="Times New Roman" w:hAnsi="Times New Roman"/>
                <w:bCs/>
              </w:rPr>
              <w:t xml:space="preserve">, O. M.; </w:t>
            </w:r>
            <w:proofErr w:type="spellStart"/>
            <w:r w:rsidRPr="00917640">
              <w:rPr>
                <w:rFonts w:ascii="Times New Roman" w:hAnsi="Times New Roman"/>
                <w:bCs/>
              </w:rPr>
              <w:t>Blood</w:t>
            </w:r>
            <w:proofErr w:type="spellEnd"/>
            <w:r w:rsidRPr="00917640">
              <w:rPr>
                <w:rFonts w:ascii="Times New Roman" w:hAnsi="Times New Roman"/>
                <w:bCs/>
              </w:rPr>
              <w:t>, D. C.; Gay, J.</w:t>
            </w:r>
            <w:r w:rsidRPr="00917640">
              <w:rPr>
                <w:rFonts w:ascii="Times New Roman" w:hAnsi="Times New Roman"/>
              </w:rPr>
              <w:t xml:space="preserve">, </w:t>
            </w:r>
            <w:proofErr w:type="spellStart"/>
            <w:r w:rsidRPr="00917640">
              <w:rPr>
                <w:rFonts w:ascii="Times New Roman" w:hAnsi="Times New Roman"/>
              </w:rPr>
              <w:t>Constable</w:t>
            </w:r>
            <w:proofErr w:type="spellEnd"/>
            <w:r w:rsidRPr="00917640">
              <w:rPr>
                <w:rFonts w:ascii="Times New Roman" w:hAnsi="Times New Roman"/>
              </w:rPr>
              <w:t xml:space="preserve"> P.D., </w:t>
            </w:r>
            <w:proofErr w:type="spellStart"/>
            <w:r w:rsidRPr="00917640">
              <w:rPr>
                <w:rFonts w:ascii="Times New Roman" w:hAnsi="Times New Roman"/>
                <w:i/>
                <w:iCs/>
              </w:rPr>
              <w:t>Veterinary</w:t>
            </w:r>
            <w:proofErr w:type="spellEnd"/>
            <w:r w:rsidRPr="00917640">
              <w:rPr>
                <w:rFonts w:ascii="Times New Roman" w:hAnsi="Times New Roman"/>
                <w:i/>
                <w:iCs/>
              </w:rPr>
              <w:t xml:space="preserve"> Medicine A </w:t>
            </w:r>
            <w:proofErr w:type="spellStart"/>
            <w:r w:rsidRPr="00917640">
              <w:rPr>
                <w:rFonts w:ascii="Times New Roman" w:hAnsi="Times New Roman"/>
                <w:i/>
                <w:iCs/>
              </w:rPr>
              <w:t>textbook</w:t>
            </w:r>
            <w:proofErr w:type="spellEnd"/>
            <w:r w:rsidRPr="00917640">
              <w:rPr>
                <w:rFonts w:ascii="Times New Roman" w:hAnsi="Times New Roman"/>
                <w:i/>
                <w:iCs/>
              </w:rPr>
              <w:t xml:space="preserve"> of </w:t>
            </w:r>
            <w:proofErr w:type="spellStart"/>
            <w:r w:rsidRPr="00917640">
              <w:rPr>
                <w:rFonts w:ascii="Times New Roman" w:hAnsi="Times New Roman"/>
                <w:i/>
                <w:iCs/>
              </w:rPr>
              <w:t>the</w:t>
            </w:r>
            <w:proofErr w:type="spellEnd"/>
            <w:r w:rsidRPr="00917640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917640">
              <w:rPr>
                <w:rFonts w:ascii="Times New Roman" w:hAnsi="Times New Roman"/>
                <w:i/>
                <w:iCs/>
              </w:rPr>
              <w:t>diseases</w:t>
            </w:r>
            <w:proofErr w:type="spellEnd"/>
            <w:r w:rsidRPr="00917640">
              <w:rPr>
                <w:rFonts w:ascii="Times New Roman" w:hAnsi="Times New Roman"/>
                <w:i/>
                <w:iCs/>
              </w:rPr>
              <w:t xml:space="preserve"> of </w:t>
            </w:r>
            <w:proofErr w:type="spellStart"/>
            <w:r w:rsidRPr="00917640">
              <w:rPr>
                <w:rFonts w:ascii="Times New Roman" w:hAnsi="Times New Roman"/>
                <w:i/>
                <w:iCs/>
              </w:rPr>
              <w:t>cattle</w:t>
            </w:r>
            <w:proofErr w:type="spellEnd"/>
            <w:r w:rsidRPr="00917640">
              <w:rPr>
                <w:rFonts w:ascii="Times New Roman" w:hAnsi="Times New Roman"/>
                <w:i/>
                <w:iCs/>
              </w:rPr>
              <w:t xml:space="preserve">, </w:t>
            </w:r>
            <w:proofErr w:type="spellStart"/>
            <w:r w:rsidRPr="00917640">
              <w:rPr>
                <w:rFonts w:ascii="Times New Roman" w:hAnsi="Times New Roman"/>
                <w:i/>
                <w:iCs/>
              </w:rPr>
              <w:t>horses</w:t>
            </w:r>
            <w:proofErr w:type="spellEnd"/>
            <w:r w:rsidRPr="00917640">
              <w:rPr>
                <w:rFonts w:ascii="Times New Roman" w:hAnsi="Times New Roman"/>
                <w:i/>
                <w:iCs/>
              </w:rPr>
              <w:t xml:space="preserve">, </w:t>
            </w:r>
            <w:proofErr w:type="spellStart"/>
            <w:r w:rsidRPr="00917640">
              <w:rPr>
                <w:rFonts w:ascii="Times New Roman" w:hAnsi="Times New Roman"/>
                <w:i/>
                <w:iCs/>
              </w:rPr>
              <w:t>sheep</w:t>
            </w:r>
            <w:proofErr w:type="spellEnd"/>
            <w:r w:rsidRPr="00917640">
              <w:rPr>
                <w:rFonts w:ascii="Times New Roman" w:hAnsi="Times New Roman"/>
                <w:i/>
                <w:iCs/>
              </w:rPr>
              <w:t xml:space="preserve">, </w:t>
            </w:r>
            <w:proofErr w:type="spellStart"/>
            <w:r w:rsidRPr="00917640">
              <w:rPr>
                <w:rFonts w:ascii="Times New Roman" w:hAnsi="Times New Roman"/>
                <w:i/>
                <w:iCs/>
              </w:rPr>
              <w:t>pigs</w:t>
            </w:r>
            <w:proofErr w:type="spellEnd"/>
            <w:r w:rsidRPr="00917640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917640">
              <w:rPr>
                <w:rFonts w:ascii="Times New Roman" w:hAnsi="Times New Roman"/>
                <w:i/>
                <w:iCs/>
              </w:rPr>
              <w:t>and</w:t>
            </w:r>
            <w:proofErr w:type="spellEnd"/>
            <w:r w:rsidRPr="00917640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917640">
              <w:rPr>
                <w:rFonts w:ascii="Times New Roman" w:hAnsi="Times New Roman"/>
                <w:i/>
                <w:iCs/>
              </w:rPr>
              <w:t>goats</w:t>
            </w:r>
            <w:proofErr w:type="spellEnd"/>
            <w:r w:rsidRPr="00917640">
              <w:rPr>
                <w:rFonts w:ascii="Times New Roman" w:hAnsi="Times New Roman"/>
                <w:i/>
                <w:iCs/>
              </w:rPr>
              <w:t xml:space="preserve"> 10</w:t>
            </w:r>
            <w:r w:rsidRPr="00917640">
              <w:rPr>
                <w:rFonts w:ascii="Times New Roman" w:hAnsi="Times New Roman"/>
                <w:i/>
                <w:iCs/>
                <w:vertAlign w:val="superscript"/>
              </w:rPr>
              <w:t>th</w:t>
            </w:r>
            <w:r w:rsidRPr="00917640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917640">
              <w:rPr>
                <w:rFonts w:ascii="Times New Roman" w:hAnsi="Times New Roman"/>
                <w:i/>
                <w:iCs/>
              </w:rPr>
              <w:t>ed</w:t>
            </w:r>
            <w:proofErr w:type="spellEnd"/>
            <w:r w:rsidRPr="00917640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917640">
              <w:rPr>
                <w:rFonts w:ascii="Times New Roman" w:hAnsi="Times New Roman"/>
              </w:rPr>
              <w:t>Saunders</w:t>
            </w:r>
            <w:proofErr w:type="spellEnd"/>
            <w:r w:rsidRPr="00917640">
              <w:rPr>
                <w:rFonts w:ascii="Times New Roman" w:hAnsi="Times New Roman"/>
              </w:rPr>
              <w:t>-Elsevier, New York, 2012</w:t>
            </w:r>
          </w:p>
          <w:p w14:paraId="10BF07DD" w14:textId="77777777" w:rsidR="00FD7D8C" w:rsidRPr="00917640" w:rsidRDefault="00FD7D8C" w:rsidP="00FD7D8C">
            <w:pPr>
              <w:spacing w:after="0" w:line="240" w:lineRule="auto"/>
              <w:rPr>
                <w:rFonts w:ascii="Times New Roman" w:hAnsi="Times New Roman"/>
              </w:rPr>
            </w:pPr>
            <w:r w:rsidRPr="00917640">
              <w:rPr>
                <w:rFonts w:ascii="Times New Roman" w:hAnsi="Times New Roman"/>
              </w:rPr>
              <w:t xml:space="preserve">Smith Tomas H. </w:t>
            </w:r>
            <w:r w:rsidRPr="00917640">
              <w:rPr>
                <w:rFonts w:ascii="Times New Roman" w:hAnsi="Times New Roman"/>
                <w:i/>
                <w:iCs/>
              </w:rPr>
              <w:t xml:space="preserve">The </w:t>
            </w:r>
            <w:proofErr w:type="spellStart"/>
            <w:r w:rsidRPr="00917640">
              <w:rPr>
                <w:rFonts w:ascii="Times New Roman" w:hAnsi="Times New Roman"/>
                <w:i/>
                <w:iCs/>
              </w:rPr>
              <w:t>Cattle</w:t>
            </w:r>
            <w:proofErr w:type="spellEnd"/>
            <w:r w:rsidRPr="00917640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917640">
              <w:rPr>
                <w:rFonts w:ascii="Times New Roman" w:hAnsi="Times New Roman"/>
                <w:i/>
                <w:iCs/>
              </w:rPr>
              <w:t>Health</w:t>
            </w:r>
            <w:proofErr w:type="spellEnd"/>
            <w:r w:rsidRPr="00917640">
              <w:rPr>
                <w:rFonts w:ascii="Times New Roman" w:hAnsi="Times New Roman"/>
                <w:i/>
                <w:iCs/>
              </w:rPr>
              <w:t xml:space="preserve">. </w:t>
            </w:r>
            <w:proofErr w:type="spellStart"/>
            <w:r w:rsidRPr="00917640">
              <w:rPr>
                <w:rFonts w:ascii="Times New Roman" w:hAnsi="Times New Roman"/>
                <w:i/>
                <w:iCs/>
              </w:rPr>
              <w:t>Handbook</w:t>
            </w:r>
            <w:proofErr w:type="spellEnd"/>
            <w:r w:rsidRPr="00917640">
              <w:rPr>
                <w:rFonts w:ascii="Times New Roman" w:hAnsi="Times New Roman"/>
                <w:i/>
                <w:iCs/>
              </w:rPr>
              <w:t xml:space="preserve"> Preventive care, </w:t>
            </w:r>
            <w:proofErr w:type="spellStart"/>
            <w:r w:rsidRPr="00917640">
              <w:rPr>
                <w:rFonts w:ascii="Times New Roman" w:hAnsi="Times New Roman"/>
                <w:i/>
                <w:iCs/>
              </w:rPr>
              <w:t>Disease</w:t>
            </w:r>
            <w:proofErr w:type="spellEnd"/>
            <w:r w:rsidRPr="00917640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917640">
              <w:rPr>
                <w:rFonts w:ascii="Times New Roman" w:hAnsi="Times New Roman"/>
                <w:i/>
                <w:iCs/>
              </w:rPr>
              <w:t>Treatments</w:t>
            </w:r>
            <w:proofErr w:type="spellEnd"/>
            <w:r w:rsidRPr="00917640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917640">
              <w:rPr>
                <w:rFonts w:ascii="Times New Roman" w:hAnsi="Times New Roman"/>
                <w:i/>
                <w:iCs/>
              </w:rPr>
              <w:t>and</w:t>
            </w:r>
            <w:proofErr w:type="spellEnd"/>
            <w:r w:rsidRPr="00917640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917640">
              <w:rPr>
                <w:rFonts w:ascii="Times New Roman" w:hAnsi="Times New Roman"/>
                <w:i/>
                <w:iCs/>
              </w:rPr>
              <w:t>Emergency</w:t>
            </w:r>
            <w:proofErr w:type="spellEnd"/>
            <w:r w:rsidRPr="00917640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917640">
              <w:rPr>
                <w:rFonts w:ascii="Times New Roman" w:hAnsi="Times New Roman"/>
                <w:i/>
                <w:iCs/>
              </w:rPr>
              <w:t>Procedures</w:t>
            </w:r>
            <w:proofErr w:type="spellEnd"/>
            <w:r w:rsidRPr="00917640">
              <w:rPr>
                <w:rFonts w:ascii="Times New Roman" w:hAnsi="Times New Roman"/>
                <w:i/>
                <w:iCs/>
              </w:rPr>
              <w:t xml:space="preserve"> for </w:t>
            </w:r>
            <w:proofErr w:type="spellStart"/>
            <w:r w:rsidRPr="00917640">
              <w:rPr>
                <w:rFonts w:ascii="Times New Roman" w:hAnsi="Times New Roman"/>
                <w:i/>
                <w:iCs/>
              </w:rPr>
              <w:t>Promoting</w:t>
            </w:r>
            <w:proofErr w:type="spellEnd"/>
            <w:r w:rsidRPr="00917640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917640">
              <w:rPr>
                <w:rFonts w:ascii="Times New Roman" w:hAnsi="Times New Roman"/>
                <w:i/>
                <w:iCs/>
              </w:rPr>
              <w:t>the</w:t>
            </w:r>
            <w:proofErr w:type="spellEnd"/>
            <w:r w:rsidRPr="00917640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917640">
              <w:rPr>
                <w:rFonts w:ascii="Times New Roman" w:hAnsi="Times New Roman"/>
                <w:i/>
                <w:iCs/>
              </w:rPr>
              <w:t>Well</w:t>
            </w:r>
            <w:proofErr w:type="spellEnd"/>
            <w:r w:rsidRPr="00917640">
              <w:rPr>
                <w:rFonts w:ascii="Times New Roman" w:hAnsi="Times New Roman"/>
                <w:i/>
                <w:iCs/>
              </w:rPr>
              <w:t xml:space="preserve">-Being of </w:t>
            </w:r>
            <w:proofErr w:type="spellStart"/>
            <w:r w:rsidRPr="00917640">
              <w:rPr>
                <w:rFonts w:ascii="Times New Roman" w:hAnsi="Times New Roman"/>
                <w:i/>
                <w:iCs/>
              </w:rPr>
              <w:t>Your</w:t>
            </w:r>
            <w:proofErr w:type="spellEnd"/>
            <w:r w:rsidRPr="00917640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917640">
              <w:rPr>
                <w:rFonts w:ascii="Times New Roman" w:hAnsi="Times New Roman"/>
                <w:i/>
                <w:iCs/>
              </w:rPr>
              <w:t>Beef</w:t>
            </w:r>
            <w:proofErr w:type="spellEnd"/>
            <w:r w:rsidRPr="00917640">
              <w:rPr>
                <w:rFonts w:ascii="Times New Roman" w:hAnsi="Times New Roman"/>
                <w:i/>
                <w:iCs/>
              </w:rPr>
              <w:t xml:space="preserve"> or </w:t>
            </w:r>
            <w:proofErr w:type="spellStart"/>
            <w:r w:rsidRPr="00917640">
              <w:rPr>
                <w:rFonts w:ascii="Times New Roman" w:hAnsi="Times New Roman"/>
                <w:i/>
                <w:iCs/>
              </w:rPr>
              <w:t>Dairy</w:t>
            </w:r>
            <w:proofErr w:type="spellEnd"/>
            <w:r w:rsidRPr="00917640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917640">
              <w:rPr>
                <w:rFonts w:ascii="Times New Roman" w:hAnsi="Times New Roman"/>
                <w:i/>
                <w:iCs/>
              </w:rPr>
              <w:t>Herd</w:t>
            </w:r>
            <w:proofErr w:type="spellEnd"/>
            <w:r w:rsidRPr="00917640">
              <w:rPr>
                <w:rFonts w:ascii="Times New Roman" w:hAnsi="Times New Roman"/>
              </w:rPr>
              <w:t xml:space="preserve">. Massachusetts: </w:t>
            </w:r>
            <w:proofErr w:type="spellStart"/>
            <w:r w:rsidRPr="00917640">
              <w:rPr>
                <w:rFonts w:ascii="Times New Roman" w:hAnsi="Times New Roman"/>
              </w:rPr>
              <w:t>Storey</w:t>
            </w:r>
            <w:proofErr w:type="spellEnd"/>
            <w:r w:rsidRPr="00917640">
              <w:rPr>
                <w:rFonts w:ascii="Times New Roman" w:hAnsi="Times New Roman"/>
              </w:rPr>
              <w:t xml:space="preserve"> </w:t>
            </w:r>
            <w:proofErr w:type="spellStart"/>
            <w:r w:rsidRPr="00917640">
              <w:rPr>
                <w:rFonts w:ascii="Times New Roman" w:hAnsi="Times New Roman"/>
              </w:rPr>
              <w:t>Publishing</w:t>
            </w:r>
            <w:proofErr w:type="spellEnd"/>
            <w:r w:rsidRPr="00917640">
              <w:rPr>
                <w:rFonts w:ascii="Times New Roman" w:hAnsi="Times New Roman"/>
              </w:rPr>
              <w:t>, 2009.</w:t>
            </w:r>
          </w:p>
          <w:p w14:paraId="0B9D5CEA" w14:textId="77777777" w:rsidR="00FD7D8C" w:rsidRPr="00917640" w:rsidRDefault="00FD7D8C" w:rsidP="00FD7D8C">
            <w:pPr>
              <w:spacing w:after="0" w:line="240" w:lineRule="auto"/>
              <w:rPr>
                <w:rFonts w:ascii="Times New Roman" w:hAnsi="Times New Roman"/>
                <w:lang w:val="it-IT"/>
              </w:rPr>
            </w:pPr>
            <w:proofErr w:type="spellStart"/>
            <w:r w:rsidRPr="00917640">
              <w:rPr>
                <w:rFonts w:ascii="Times New Roman" w:hAnsi="Times New Roman"/>
                <w:lang w:val="it-IT"/>
              </w:rPr>
              <w:t>Solcan</w:t>
            </w:r>
            <w:proofErr w:type="spellEnd"/>
            <w:r w:rsidRPr="00917640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Pr="00917640">
              <w:rPr>
                <w:rFonts w:ascii="Times New Roman" w:hAnsi="Times New Roman"/>
                <w:lang w:val="it-IT"/>
              </w:rPr>
              <w:t>Gh</w:t>
            </w:r>
            <w:proofErr w:type="spellEnd"/>
            <w:r w:rsidRPr="00917640">
              <w:rPr>
                <w:rFonts w:ascii="Times New Roman" w:hAnsi="Times New Roman"/>
                <w:lang w:val="it-IT"/>
              </w:rPr>
              <w:t xml:space="preserve">., </w:t>
            </w:r>
            <w:proofErr w:type="spellStart"/>
            <w:r w:rsidRPr="00917640">
              <w:rPr>
                <w:rFonts w:ascii="Times New Roman" w:hAnsi="Times New Roman"/>
                <w:lang w:val="it-IT"/>
              </w:rPr>
              <w:t>Boghian</w:t>
            </w:r>
            <w:proofErr w:type="spellEnd"/>
            <w:r w:rsidRPr="00917640">
              <w:rPr>
                <w:rFonts w:ascii="Times New Roman" w:hAnsi="Times New Roman"/>
                <w:lang w:val="it-IT"/>
              </w:rPr>
              <w:t xml:space="preserve"> V., </w:t>
            </w:r>
            <w:proofErr w:type="spellStart"/>
            <w:r w:rsidRPr="00917640">
              <w:rPr>
                <w:rFonts w:ascii="Times New Roman" w:hAnsi="Times New Roman"/>
                <w:lang w:val="it-IT"/>
              </w:rPr>
              <w:t>Rollin</w:t>
            </w:r>
            <w:proofErr w:type="spellEnd"/>
            <w:r w:rsidRPr="00917640">
              <w:rPr>
                <w:rFonts w:ascii="Times New Roman" w:hAnsi="Times New Roman"/>
                <w:lang w:val="it-IT"/>
              </w:rPr>
              <w:t xml:space="preserve"> F., – </w:t>
            </w:r>
            <w:r w:rsidRPr="00917640">
              <w:rPr>
                <w:rFonts w:ascii="Times New Roman" w:hAnsi="Times New Roman"/>
                <w:i/>
                <w:iCs/>
                <w:lang w:val="it-IT"/>
              </w:rPr>
              <w:t xml:space="preserve">Patologie si clinica medicala </w:t>
            </w:r>
            <w:proofErr w:type="spellStart"/>
            <w:r w:rsidRPr="00917640">
              <w:rPr>
                <w:rFonts w:ascii="Times New Roman" w:hAnsi="Times New Roman"/>
                <w:i/>
                <w:iCs/>
                <w:lang w:val="it-IT"/>
              </w:rPr>
              <w:t>veterinara</w:t>
            </w:r>
            <w:proofErr w:type="spellEnd"/>
            <w:r w:rsidRPr="00917640">
              <w:rPr>
                <w:rFonts w:ascii="Times New Roman" w:hAnsi="Times New Roman"/>
                <w:i/>
                <w:iCs/>
                <w:lang w:val="it-IT"/>
              </w:rPr>
              <w:t xml:space="preserve">, </w:t>
            </w:r>
            <w:r w:rsidRPr="00917640">
              <w:rPr>
                <w:rFonts w:ascii="Times New Roman" w:hAnsi="Times New Roman"/>
                <w:lang w:val="it-IT"/>
              </w:rPr>
              <w:t>Ed. "</w:t>
            </w:r>
            <w:proofErr w:type="spellStart"/>
            <w:r w:rsidRPr="00917640">
              <w:rPr>
                <w:rFonts w:ascii="Times New Roman" w:hAnsi="Times New Roman"/>
                <w:lang w:val="it-IT"/>
              </w:rPr>
              <w:t>Ion</w:t>
            </w:r>
            <w:proofErr w:type="spellEnd"/>
            <w:r w:rsidRPr="00917640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Pr="00917640">
              <w:rPr>
                <w:rFonts w:ascii="Times New Roman" w:hAnsi="Times New Roman"/>
                <w:lang w:val="it-IT"/>
              </w:rPr>
              <w:t>Ionescu</w:t>
            </w:r>
            <w:proofErr w:type="spellEnd"/>
            <w:r w:rsidRPr="00917640">
              <w:rPr>
                <w:rFonts w:ascii="Times New Roman" w:hAnsi="Times New Roman"/>
                <w:lang w:val="it-IT"/>
              </w:rPr>
              <w:t xml:space="preserve"> de la Brad", Iasi, 2005</w:t>
            </w:r>
          </w:p>
          <w:p w14:paraId="329112AB" w14:textId="200A03D1" w:rsidR="00FD7D8C" w:rsidRPr="00FD7D8C" w:rsidRDefault="00FD7D8C" w:rsidP="00FD7D8C">
            <w:pPr>
              <w:rPr>
                <w:rFonts w:ascii="Times New Roman" w:hAnsi="Times New Roman"/>
              </w:rPr>
            </w:pPr>
            <w:proofErr w:type="spellStart"/>
            <w:r w:rsidRPr="00917640">
              <w:rPr>
                <w:rFonts w:ascii="Times New Roman" w:hAnsi="Times New Roman"/>
                <w:lang w:val="it-IT"/>
              </w:rPr>
              <w:t>Voloşeniuc</w:t>
            </w:r>
            <w:proofErr w:type="spellEnd"/>
            <w:r w:rsidRPr="00917640">
              <w:rPr>
                <w:rFonts w:ascii="Times New Roman" w:hAnsi="Times New Roman"/>
                <w:lang w:val="it-IT"/>
              </w:rPr>
              <w:t xml:space="preserve"> M, </w:t>
            </w:r>
            <w:proofErr w:type="spellStart"/>
            <w:r w:rsidRPr="00917640">
              <w:rPr>
                <w:rFonts w:ascii="Times New Roman" w:hAnsi="Times New Roman"/>
                <w:lang w:val="it-IT"/>
              </w:rPr>
              <w:t>Vîntu</w:t>
            </w:r>
            <w:proofErr w:type="spellEnd"/>
            <w:r w:rsidRPr="00917640">
              <w:rPr>
                <w:rFonts w:ascii="Times New Roman" w:hAnsi="Times New Roman"/>
                <w:lang w:val="it-IT"/>
              </w:rPr>
              <w:t xml:space="preserve"> V., </w:t>
            </w:r>
            <w:proofErr w:type="spellStart"/>
            <w:r w:rsidRPr="00917640">
              <w:rPr>
                <w:rFonts w:ascii="Times New Roman" w:hAnsi="Times New Roman"/>
                <w:lang w:val="it-IT"/>
              </w:rPr>
              <w:t>Boişteanu</w:t>
            </w:r>
            <w:proofErr w:type="spellEnd"/>
            <w:r w:rsidRPr="00917640">
              <w:rPr>
                <w:rFonts w:ascii="Times New Roman" w:hAnsi="Times New Roman"/>
                <w:lang w:val="it-IT"/>
              </w:rPr>
              <w:t xml:space="preserve"> P., </w:t>
            </w:r>
            <w:proofErr w:type="spellStart"/>
            <w:r w:rsidRPr="00917640">
              <w:rPr>
                <w:rFonts w:ascii="Times New Roman" w:hAnsi="Times New Roman"/>
                <w:b/>
                <w:bCs/>
                <w:lang w:val="it-IT"/>
              </w:rPr>
              <w:t>Solcan</w:t>
            </w:r>
            <w:proofErr w:type="spellEnd"/>
            <w:r w:rsidRPr="00917640">
              <w:rPr>
                <w:rFonts w:ascii="Times New Roman" w:hAnsi="Times New Roman"/>
                <w:b/>
                <w:bCs/>
                <w:lang w:val="it-IT"/>
              </w:rPr>
              <w:t xml:space="preserve"> </w:t>
            </w:r>
            <w:proofErr w:type="spellStart"/>
            <w:r w:rsidRPr="00917640">
              <w:rPr>
                <w:rFonts w:ascii="Times New Roman" w:hAnsi="Times New Roman"/>
                <w:b/>
                <w:bCs/>
                <w:lang w:val="it-IT"/>
              </w:rPr>
              <w:t>Gh</w:t>
            </w:r>
            <w:proofErr w:type="spellEnd"/>
            <w:r w:rsidRPr="00917640">
              <w:rPr>
                <w:rFonts w:ascii="Times New Roman" w:hAnsi="Times New Roman"/>
                <w:b/>
                <w:bCs/>
                <w:lang w:val="it-IT"/>
              </w:rPr>
              <w:t xml:space="preserve">., </w:t>
            </w:r>
            <w:proofErr w:type="spellStart"/>
            <w:r w:rsidRPr="00917640">
              <w:rPr>
                <w:rFonts w:ascii="Times New Roman" w:hAnsi="Times New Roman"/>
                <w:lang w:val="it-IT"/>
              </w:rPr>
              <w:t>Drugociu</w:t>
            </w:r>
            <w:proofErr w:type="spellEnd"/>
            <w:r w:rsidRPr="00917640">
              <w:rPr>
                <w:rFonts w:ascii="Times New Roman" w:hAnsi="Times New Roman"/>
                <w:lang w:val="it-IT"/>
              </w:rPr>
              <w:t xml:space="preserve"> D, </w:t>
            </w:r>
            <w:proofErr w:type="spellStart"/>
            <w:r w:rsidRPr="00917640">
              <w:rPr>
                <w:rFonts w:ascii="Times New Roman" w:hAnsi="Times New Roman"/>
                <w:lang w:val="it-IT"/>
              </w:rPr>
              <w:t>Savuţa</w:t>
            </w:r>
            <w:proofErr w:type="spellEnd"/>
            <w:r w:rsidRPr="00917640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Pr="00917640">
              <w:rPr>
                <w:rFonts w:ascii="Times New Roman" w:hAnsi="Times New Roman"/>
                <w:lang w:val="it-IT"/>
              </w:rPr>
              <w:t>Gh</w:t>
            </w:r>
            <w:proofErr w:type="spellEnd"/>
            <w:r w:rsidRPr="00917640">
              <w:rPr>
                <w:rFonts w:ascii="Times New Roman" w:hAnsi="Times New Roman"/>
                <w:lang w:val="it-IT"/>
              </w:rPr>
              <w:t xml:space="preserve">, </w:t>
            </w:r>
            <w:proofErr w:type="spellStart"/>
            <w:r w:rsidRPr="00917640">
              <w:rPr>
                <w:rFonts w:ascii="Times New Roman" w:hAnsi="Times New Roman"/>
                <w:lang w:val="it-IT"/>
              </w:rPr>
              <w:t>Samuil</w:t>
            </w:r>
            <w:proofErr w:type="spellEnd"/>
            <w:r w:rsidRPr="00917640">
              <w:rPr>
                <w:rFonts w:ascii="Times New Roman" w:hAnsi="Times New Roman"/>
                <w:lang w:val="it-IT"/>
              </w:rPr>
              <w:t xml:space="preserve"> C, </w:t>
            </w:r>
            <w:proofErr w:type="spellStart"/>
            <w:r w:rsidRPr="00917640">
              <w:rPr>
                <w:rFonts w:ascii="Times New Roman" w:hAnsi="Times New Roman"/>
                <w:lang w:val="it-IT"/>
              </w:rPr>
              <w:t>Aniţă</w:t>
            </w:r>
            <w:proofErr w:type="spellEnd"/>
            <w:r w:rsidRPr="00917640">
              <w:rPr>
                <w:rFonts w:ascii="Times New Roman" w:hAnsi="Times New Roman"/>
                <w:lang w:val="it-IT"/>
              </w:rPr>
              <w:t xml:space="preserve"> D, </w:t>
            </w:r>
            <w:proofErr w:type="spellStart"/>
            <w:r w:rsidRPr="00917640">
              <w:rPr>
                <w:rFonts w:ascii="Times New Roman" w:hAnsi="Times New Roman"/>
                <w:lang w:val="it-IT"/>
              </w:rPr>
              <w:t>Vaida</w:t>
            </w:r>
            <w:proofErr w:type="spellEnd"/>
            <w:r w:rsidRPr="00917640">
              <w:rPr>
                <w:rFonts w:ascii="Times New Roman" w:hAnsi="Times New Roman"/>
                <w:lang w:val="it-IT"/>
              </w:rPr>
              <w:t xml:space="preserve"> Silvia, </w:t>
            </w:r>
            <w:proofErr w:type="spellStart"/>
            <w:r w:rsidRPr="00917640">
              <w:rPr>
                <w:rFonts w:ascii="Times New Roman" w:hAnsi="Times New Roman"/>
                <w:lang w:val="it-IT"/>
              </w:rPr>
              <w:t>Aionesă</w:t>
            </w:r>
            <w:proofErr w:type="spellEnd"/>
            <w:r w:rsidRPr="00917640">
              <w:rPr>
                <w:rFonts w:ascii="Times New Roman" w:hAnsi="Times New Roman"/>
                <w:lang w:val="it-IT"/>
              </w:rPr>
              <w:t xml:space="preserve"> Irina, - </w:t>
            </w:r>
            <w:proofErr w:type="spellStart"/>
            <w:r w:rsidRPr="00917640">
              <w:rPr>
                <w:rFonts w:ascii="Times New Roman" w:hAnsi="Times New Roman"/>
                <w:lang w:val="it-IT"/>
              </w:rPr>
              <w:t>Ghidul</w:t>
            </w:r>
            <w:proofErr w:type="spellEnd"/>
            <w:r w:rsidRPr="00917640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Pr="00917640">
              <w:rPr>
                <w:rFonts w:ascii="Times New Roman" w:hAnsi="Times New Roman"/>
                <w:lang w:val="it-IT"/>
              </w:rPr>
              <w:t>fermierului</w:t>
            </w:r>
            <w:proofErr w:type="spellEnd"/>
            <w:r w:rsidRPr="00917640">
              <w:rPr>
                <w:rFonts w:ascii="Times New Roman" w:hAnsi="Times New Roman"/>
                <w:lang w:val="it-IT"/>
              </w:rPr>
              <w:t xml:space="preserve"> – </w:t>
            </w:r>
            <w:proofErr w:type="spellStart"/>
            <w:r w:rsidRPr="00917640">
              <w:rPr>
                <w:rFonts w:ascii="Times New Roman" w:hAnsi="Times New Roman"/>
                <w:lang w:val="it-IT"/>
              </w:rPr>
              <w:t>creşterea</w:t>
            </w:r>
            <w:proofErr w:type="spellEnd"/>
            <w:r w:rsidRPr="00917640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Pr="00917640">
              <w:rPr>
                <w:rFonts w:ascii="Times New Roman" w:hAnsi="Times New Roman"/>
                <w:lang w:val="it-IT"/>
              </w:rPr>
              <w:t>taurinelor</w:t>
            </w:r>
            <w:proofErr w:type="spellEnd"/>
            <w:r w:rsidRPr="00917640">
              <w:rPr>
                <w:rFonts w:ascii="Times New Roman" w:hAnsi="Times New Roman"/>
                <w:lang w:val="it-IT"/>
              </w:rPr>
              <w:t xml:space="preserve">. </w:t>
            </w:r>
            <w:r w:rsidRPr="00917640">
              <w:rPr>
                <w:rFonts w:ascii="Times New Roman" w:hAnsi="Times New Roman"/>
              </w:rPr>
              <w:t>Proiect 1209</w:t>
            </w:r>
            <w:r w:rsidRPr="00917640">
              <w:rPr>
                <w:rFonts w:ascii="Times New Roman" w:hAnsi="Times New Roman"/>
                <w:lang w:val="it-IT"/>
              </w:rPr>
              <w:t xml:space="preserve">/2004, Banca </w:t>
            </w:r>
            <w:proofErr w:type="spellStart"/>
            <w:r w:rsidRPr="00917640">
              <w:rPr>
                <w:rFonts w:ascii="Times New Roman" w:hAnsi="Times New Roman"/>
                <w:lang w:val="it-IT"/>
              </w:rPr>
              <w:t>Mondiala</w:t>
            </w:r>
            <w:proofErr w:type="spellEnd"/>
            <w:r w:rsidRPr="00917640">
              <w:rPr>
                <w:rFonts w:ascii="Times New Roman" w:hAnsi="Times New Roman"/>
                <w:lang w:val="it-IT"/>
              </w:rPr>
              <w:t xml:space="preserve">, SC </w:t>
            </w:r>
            <w:proofErr w:type="spellStart"/>
            <w:r w:rsidRPr="00917640">
              <w:rPr>
                <w:rFonts w:ascii="Times New Roman" w:hAnsi="Times New Roman"/>
                <w:lang w:val="it-IT"/>
              </w:rPr>
              <w:t>Dorna</w:t>
            </w:r>
            <w:proofErr w:type="spellEnd"/>
            <w:r w:rsidRPr="00917640">
              <w:rPr>
                <w:rFonts w:ascii="Times New Roman" w:hAnsi="Times New Roman"/>
                <w:lang w:val="it-IT"/>
              </w:rPr>
              <w:t xml:space="preserve"> Br</w:t>
            </w:r>
            <w:proofErr w:type="spellStart"/>
            <w:r w:rsidRPr="00917640">
              <w:rPr>
                <w:rFonts w:ascii="Times New Roman" w:hAnsi="Times New Roman"/>
              </w:rPr>
              <w:t>ânzeturi</w:t>
            </w:r>
            <w:proofErr w:type="spellEnd"/>
            <w:r w:rsidRPr="00917640">
              <w:rPr>
                <w:rFonts w:ascii="Times New Roman" w:hAnsi="Times New Roman"/>
              </w:rPr>
              <w:t xml:space="preserve">, </w:t>
            </w:r>
            <w:r w:rsidRPr="00917640">
              <w:rPr>
                <w:rFonts w:ascii="Times New Roman" w:hAnsi="Times New Roman"/>
                <w:lang w:val="it-IT"/>
              </w:rPr>
              <w:t>2005</w:t>
            </w:r>
          </w:p>
        </w:tc>
      </w:tr>
      <w:tr w:rsidR="003C4A45" w:rsidRPr="00EF6ED7" w14:paraId="54745599" w14:textId="77777777" w:rsidTr="007A4E88">
        <w:tc>
          <w:tcPr>
            <w:tcW w:w="1838" w:type="dxa"/>
          </w:tcPr>
          <w:p w14:paraId="6A47468E" w14:textId="154A0B9C" w:rsidR="003C4A45" w:rsidRPr="00EF6ED7" w:rsidRDefault="003C4A45" w:rsidP="003C4A45">
            <w:pPr>
              <w:pStyle w:val="Frspaiere"/>
              <w:jc w:val="both"/>
              <w:rPr>
                <w:rFonts w:ascii="Times New Roman" w:hAnsi="Times New Roman"/>
                <w:b/>
              </w:rPr>
            </w:pPr>
            <w:r w:rsidRPr="000F53AD">
              <w:rPr>
                <w:rFonts w:ascii="Times New Roman" w:hAnsi="Times New Roman"/>
                <w:b/>
                <w:lang w:val="en-US"/>
              </w:rPr>
              <w:lastRenderedPageBreak/>
              <w:t>Payroll</w:t>
            </w:r>
          </w:p>
        </w:tc>
        <w:tc>
          <w:tcPr>
            <w:tcW w:w="7507" w:type="dxa"/>
          </w:tcPr>
          <w:p w14:paraId="4B6A9F76" w14:textId="1BBD1DD6" w:rsidR="003C4A45" w:rsidRPr="00EF6ED7" w:rsidRDefault="003C4A45" w:rsidP="007A4E88">
            <w:pPr>
              <w:pStyle w:val="Frspaier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Postul de Conferenţiar va fi salarizat cf. Legea 153/</w:t>
            </w:r>
            <w:r w:rsidRPr="00EF6ED7">
              <w:rPr>
                <w:rFonts w:ascii="Times New Roman" w:hAnsi="Times New Roman"/>
              </w:rPr>
              <w:t>201</w:t>
            </w:r>
            <w:r>
              <w:rPr>
                <w:rFonts w:ascii="Times New Roman" w:hAnsi="Times New Roman"/>
              </w:rPr>
              <w:t>7</w:t>
            </w:r>
            <w:r w:rsidRPr="00EF6ED7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 xml:space="preserve">cu </w:t>
            </w:r>
            <w:r w:rsidRPr="00244CDD">
              <w:rPr>
                <w:rFonts w:ascii="Times New Roman" w:hAnsi="Times New Roman"/>
              </w:rPr>
              <w:t>suma de</w:t>
            </w:r>
            <w:r>
              <w:rPr>
                <w:rFonts w:ascii="Times New Roman" w:hAnsi="Times New Roman"/>
              </w:rPr>
              <w:t xml:space="preserve"> 6047</w:t>
            </w:r>
            <w:r w:rsidR="007A4E88">
              <w:rPr>
                <w:rFonts w:ascii="Times New Roman" w:hAnsi="Times New Roman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/>
                <w:color w:val="000000" w:themeColor="text1"/>
              </w:rPr>
              <w:t>lei</w:t>
            </w:r>
          </w:p>
        </w:tc>
      </w:tr>
    </w:tbl>
    <w:p w14:paraId="0E049F5C" w14:textId="77777777" w:rsidR="001733A5" w:rsidRPr="00EF6ED7" w:rsidRDefault="001733A5" w:rsidP="001733A5">
      <w:pPr>
        <w:pStyle w:val="Frspaiere"/>
        <w:jc w:val="both"/>
        <w:rPr>
          <w:rFonts w:ascii="Times New Roman" w:hAnsi="Times New Roman"/>
          <w:b/>
        </w:rPr>
      </w:pPr>
    </w:p>
    <w:p w14:paraId="6262388E" w14:textId="77777777" w:rsidR="008531A2" w:rsidRDefault="008531A2"/>
    <w:sectPr w:rsidR="008531A2" w:rsidSect="001472E1">
      <w:pgSz w:w="11907" w:h="16839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04A1E"/>
    <w:multiLevelType w:val="multilevel"/>
    <w:tmpl w:val="09104A1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 w15:restartNumberingAfterBreak="0">
    <w:nsid w:val="266B0D04"/>
    <w:multiLevelType w:val="hybridMultilevel"/>
    <w:tmpl w:val="EDD49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026E7B"/>
    <w:multiLevelType w:val="hybridMultilevel"/>
    <w:tmpl w:val="4D8C4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A96269"/>
    <w:multiLevelType w:val="hybridMultilevel"/>
    <w:tmpl w:val="8DD6B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021AD4"/>
    <w:multiLevelType w:val="multilevel"/>
    <w:tmpl w:val="9B6CF66A"/>
    <w:lvl w:ilvl="0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9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54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75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1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52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9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07" w:hanging="1440"/>
      </w:pPr>
      <w:rPr>
        <w:rFonts w:hint="default"/>
      </w:rPr>
    </w:lvl>
  </w:abstractNum>
  <w:abstractNum w:abstractNumId="5" w15:restartNumberingAfterBreak="0">
    <w:nsid w:val="64B83F59"/>
    <w:multiLevelType w:val="hybridMultilevel"/>
    <w:tmpl w:val="24F65A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1715DC0"/>
    <w:multiLevelType w:val="multilevel"/>
    <w:tmpl w:val="7E973F4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 w15:restartNumberingAfterBreak="0">
    <w:nsid w:val="72155532"/>
    <w:multiLevelType w:val="hybridMultilevel"/>
    <w:tmpl w:val="F87E912A"/>
    <w:lvl w:ilvl="0" w:tplc="8C3EB13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973F4A"/>
    <w:multiLevelType w:val="multilevel"/>
    <w:tmpl w:val="7E973F4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8"/>
  </w:num>
  <w:num w:numId="5">
    <w:abstractNumId w:val="0"/>
  </w:num>
  <w:num w:numId="6">
    <w:abstractNumId w:val="7"/>
  </w:num>
  <w:num w:numId="7">
    <w:abstractNumId w:val="4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CA0"/>
    <w:rsid w:val="00097F7C"/>
    <w:rsid w:val="001472E1"/>
    <w:rsid w:val="00155F0F"/>
    <w:rsid w:val="001733A5"/>
    <w:rsid w:val="001C0858"/>
    <w:rsid w:val="003C21F7"/>
    <w:rsid w:val="003C4A45"/>
    <w:rsid w:val="00435AF9"/>
    <w:rsid w:val="00581310"/>
    <w:rsid w:val="00643740"/>
    <w:rsid w:val="00671609"/>
    <w:rsid w:val="006E7BDA"/>
    <w:rsid w:val="00700CA0"/>
    <w:rsid w:val="007260C2"/>
    <w:rsid w:val="00727E4F"/>
    <w:rsid w:val="007A4E88"/>
    <w:rsid w:val="007D584D"/>
    <w:rsid w:val="007D6FF2"/>
    <w:rsid w:val="008531A2"/>
    <w:rsid w:val="00886A87"/>
    <w:rsid w:val="008D7DC6"/>
    <w:rsid w:val="00917640"/>
    <w:rsid w:val="00A56B61"/>
    <w:rsid w:val="00A64693"/>
    <w:rsid w:val="00AB0B9D"/>
    <w:rsid w:val="00B27B2D"/>
    <w:rsid w:val="00BA280B"/>
    <w:rsid w:val="00D92E36"/>
    <w:rsid w:val="00DE04D7"/>
    <w:rsid w:val="00F96588"/>
    <w:rsid w:val="00FD73C6"/>
    <w:rsid w:val="00FD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AFD2E"/>
  <w15:docId w15:val="{8E854685-6694-4474-A6B0-65EEBFE0D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3A5"/>
    <w:rPr>
      <w:rFonts w:ascii="Calibri" w:eastAsia="Calibri" w:hAnsi="Calibri" w:cs="Times New Roman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1733A5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styleId="Listparagraf">
    <w:name w:val="List Paragraph"/>
    <w:basedOn w:val="Normal"/>
    <w:uiPriority w:val="34"/>
    <w:qFormat/>
    <w:rsid w:val="001733A5"/>
    <w:pPr>
      <w:ind w:left="720"/>
      <w:contextualSpacing/>
    </w:pPr>
  </w:style>
  <w:style w:type="paragraph" w:styleId="Corptext2">
    <w:name w:val="Body Text 2"/>
    <w:basedOn w:val="Normal"/>
    <w:link w:val="Corptext2Caracter"/>
    <w:uiPriority w:val="99"/>
    <w:semiHidden/>
    <w:unhideWhenUsed/>
    <w:rsid w:val="001733A5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semiHidden/>
    <w:rsid w:val="001733A5"/>
    <w:rPr>
      <w:rFonts w:ascii="Calibri" w:eastAsia="Calibri" w:hAnsi="Calibri" w:cs="Times New Roman"/>
      <w:lang w:val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8D7D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8D7DC6"/>
    <w:rPr>
      <w:rFonts w:ascii="Tahoma" w:eastAsia="Calibri" w:hAnsi="Tahoma" w:cs="Tahoma"/>
      <w:sz w:val="16"/>
      <w:szCs w:val="16"/>
      <w:lang w:val="ro-RO"/>
    </w:rPr>
  </w:style>
  <w:style w:type="paragraph" w:styleId="Corptext">
    <w:name w:val="Body Text"/>
    <w:basedOn w:val="Normal"/>
    <w:link w:val="CorptextCaracter"/>
    <w:uiPriority w:val="99"/>
    <w:unhideWhenUsed/>
    <w:rsid w:val="00727E4F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uiPriority w:val="99"/>
    <w:rsid w:val="00727E4F"/>
    <w:rPr>
      <w:rFonts w:ascii="Calibri" w:eastAsia="Calibri" w:hAnsi="Calibri" w:cs="Times New Roman"/>
      <w:lang w:val="ro-RO"/>
    </w:rPr>
  </w:style>
  <w:style w:type="paragraph" w:styleId="PreformatatHTML">
    <w:name w:val="HTML Preformatted"/>
    <w:basedOn w:val="Normal"/>
    <w:link w:val="PreformatatHTMLCaracter"/>
    <w:uiPriority w:val="99"/>
    <w:unhideWhenUsed/>
    <w:rsid w:val="00FD7D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PreformatatHTMLCaracter">
    <w:name w:val="Preformatat HTML Caracter"/>
    <w:basedOn w:val="Fontdeparagrafimplicit"/>
    <w:link w:val="PreformatatHTML"/>
    <w:uiPriority w:val="99"/>
    <w:rsid w:val="00FD7D8C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Fontdeparagrafimplicit"/>
    <w:rsid w:val="00FD7D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0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42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4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878</Words>
  <Characters>5009</Characters>
  <Application>Microsoft Office Word</Application>
  <DocSecurity>0</DocSecurity>
  <Lines>41</Lines>
  <Paragraphs>11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Hritcu</dc:creator>
  <cp:keywords/>
  <dc:description/>
  <cp:lastModifiedBy>Windows User</cp:lastModifiedBy>
  <cp:revision>5</cp:revision>
  <cp:lastPrinted>2020-02-25T10:42:00Z</cp:lastPrinted>
  <dcterms:created xsi:type="dcterms:W3CDTF">2023-06-21T04:25:00Z</dcterms:created>
  <dcterms:modified xsi:type="dcterms:W3CDTF">2023-06-21T04:35:00Z</dcterms:modified>
</cp:coreProperties>
</file>