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79A7" w14:textId="77777777" w:rsidR="004F10C1" w:rsidRPr="006905D0" w:rsidRDefault="004F10C1" w:rsidP="004F10C1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 xml:space="preserve">UNIVERSITATEA </w:t>
      </w:r>
      <w:r>
        <w:rPr>
          <w:rFonts w:ascii="Times New Roman" w:hAnsi="Times New Roman"/>
          <w:b/>
        </w:rPr>
        <w:t xml:space="preserve">PENTRU </w:t>
      </w:r>
      <w:r w:rsidRPr="006905D0">
        <w:rPr>
          <w:rFonts w:ascii="Times New Roman" w:hAnsi="Times New Roman"/>
          <w:b/>
        </w:rPr>
        <w:t>ŞTIINŢE</w:t>
      </w:r>
      <w:r>
        <w:rPr>
          <w:rFonts w:ascii="Times New Roman" w:hAnsi="Times New Roman"/>
          <w:b/>
        </w:rPr>
        <w:t>LE</w:t>
      </w:r>
      <w:r w:rsidRPr="006905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VIEȚII</w:t>
      </w:r>
    </w:p>
    <w:p w14:paraId="737BA493" w14:textId="77777777" w:rsidR="004F10C1" w:rsidRDefault="004F10C1" w:rsidP="004F10C1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</w:t>
      </w:r>
      <w:r>
        <w:rPr>
          <w:rFonts w:ascii="Times New Roman" w:hAnsi="Times New Roman"/>
          <w:b/>
        </w:rPr>
        <w:t>ON IONESCU DE LA BRAD” DIN IAŞI</w:t>
      </w:r>
    </w:p>
    <w:p w14:paraId="6965A259" w14:textId="77777777" w:rsidR="004F10C1" w:rsidRPr="00407F2E" w:rsidRDefault="004F10C1" w:rsidP="004F10C1">
      <w:pPr>
        <w:pStyle w:val="Frspaiere"/>
        <w:rPr>
          <w:rFonts w:ascii="Times New Roman" w:hAnsi="Times New Roman"/>
          <w:b/>
        </w:rPr>
      </w:pPr>
      <w:r w:rsidRPr="00407F2E">
        <w:rPr>
          <w:rFonts w:ascii="Times New Roman" w:hAnsi="Times New Roman"/>
          <w:b/>
        </w:rPr>
        <w:t>EXAMENUL DE PROMOVARE ÎN CARIERA DIDACTICĂ</w:t>
      </w:r>
    </w:p>
    <w:p w14:paraId="7B120F6A" w14:textId="77777777" w:rsidR="004F10C1" w:rsidRPr="00407F2E" w:rsidRDefault="004F10C1" w:rsidP="004F10C1">
      <w:pPr>
        <w:pStyle w:val="Frspaiere"/>
        <w:rPr>
          <w:rFonts w:ascii="Times New Roman" w:hAnsi="Times New Roman"/>
          <w:b/>
        </w:rPr>
      </w:pPr>
      <w:bookmarkStart w:id="0" w:name="_Hlk121215876"/>
      <w:r w:rsidRPr="00407F2E">
        <w:rPr>
          <w:rFonts w:ascii="Times New Roman" w:hAnsi="Times New Roman"/>
          <w:b/>
        </w:rPr>
        <w:t xml:space="preserve">ÎN </w:t>
      </w:r>
      <w:bookmarkEnd w:id="0"/>
      <w:r w:rsidRPr="00407F2E">
        <w:rPr>
          <w:rFonts w:ascii="Times New Roman" w:hAnsi="Times New Roman"/>
          <w:b/>
        </w:rPr>
        <w:t>ANUL UNIVERSITAR 2022 – 2023</w:t>
      </w:r>
      <w:r>
        <w:rPr>
          <w:rFonts w:ascii="Times New Roman" w:hAnsi="Times New Roman"/>
          <w:b/>
        </w:rPr>
        <w:t>, SEMESTRUL I</w:t>
      </w:r>
    </w:p>
    <w:p w14:paraId="4EDDF1E7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6E1D8973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114"/>
      </w:tblGrid>
      <w:tr w:rsidR="00742E51" w:rsidRPr="00BF4BCE" w14:paraId="6D060657" w14:textId="77777777" w:rsidTr="004F10C1">
        <w:tc>
          <w:tcPr>
            <w:tcW w:w="9410" w:type="dxa"/>
            <w:gridSpan w:val="2"/>
          </w:tcPr>
          <w:p w14:paraId="7E2F05FF" w14:textId="12AE8444" w:rsidR="00742E51" w:rsidRPr="00BF4BCE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4F10C1">
        <w:tc>
          <w:tcPr>
            <w:tcW w:w="2296" w:type="dxa"/>
          </w:tcPr>
          <w:p w14:paraId="1B2E177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14" w:type="dxa"/>
          </w:tcPr>
          <w:p w14:paraId="524609D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Conferențiar</w:t>
            </w:r>
            <w:r w:rsidRPr="00BF4BCE">
              <w:rPr>
                <w:rFonts w:ascii="Times New Roman" w:hAnsi="Times New Roman"/>
                <w:b/>
                <w:bCs/>
              </w:rPr>
              <w:t xml:space="preserve"> universitar pe perioadă nedeterminată</w:t>
            </w:r>
          </w:p>
        </w:tc>
      </w:tr>
      <w:tr w:rsidR="00742E51" w:rsidRPr="00BF4BCE" w14:paraId="4FE3936D" w14:textId="77777777" w:rsidTr="004F10C1">
        <w:tc>
          <w:tcPr>
            <w:tcW w:w="2296" w:type="dxa"/>
          </w:tcPr>
          <w:p w14:paraId="0ACA1CF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14" w:type="dxa"/>
          </w:tcPr>
          <w:p w14:paraId="06C5087F" w14:textId="557C4FF2" w:rsidR="00742E51" w:rsidRPr="00BF4BCE" w:rsidRDefault="00BE7AE0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F91738">
              <w:rPr>
                <w:rFonts w:ascii="Times New Roman" w:hAnsi="Times New Roman"/>
              </w:rPr>
              <w:t>9</w:t>
            </w:r>
          </w:p>
        </w:tc>
      </w:tr>
      <w:tr w:rsidR="00742E51" w:rsidRPr="00BF4BCE" w14:paraId="2B7569DF" w14:textId="77777777" w:rsidTr="004F10C1">
        <w:tc>
          <w:tcPr>
            <w:tcW w:w="2296" w:type="dxa"/>
          </w:tcPr>
          <w:p w14:paraId="689BABA4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14" w:type="dxa"/>
          </w:tcPr>
          <w:p w14:paraId="371493C3" w14:textId="36B838A6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Facultatea de </w:t>
            </w:r>
            <w:r w:rsidR="00B4484A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BF4BCE" w14:paraId="310C7137" w14:textId="77777777" w:rsidTr="004F10C1">
        <w:tc>
          <w:tcPr>
            <w:tcW w:w="2296" w:type="dxa"/>
          </w:tcPr>
          <w:p w14:paraId="526B552B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14" w:type="dxa"/>
          </w:tcPr>
          <w:p w14:paraId="7AAF458F" w14:textId="51EEA0A5" w:rsidR="00742E51" w:rsidRPr="00BF4BCE" w:rsidRDefault="00B4484A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Preclinici</w:t>
            </w:r>
          </w:p>
        </w:tc>
      </w:tr>
      <w:tr w:rsidR="00742E51" w:rsidRPr="00BF4BCE" w14:paraId="0580A41C" w14:textId="77777777" w:rsidTr="004F10C1">
        <w:tc>
          <w:tcPr>
            <w:tcW w:w="2296" w:type="dxa"/>
          </w:tcPr>
          <w:p w14:paraId="456024F8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14" w:type="dxa"/>
          </w:tcPr>
          <w:p w14:paraId="51EBA5E2" w14:textId="0EF7A656" w:rsidR="00742E51" w:rsidRPr="00742E51" w:rsidRDefault="0006298C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Epidemiologie I</w:t>
            </w:r>
          </w:p>
          <w:p w14:paraId="2EC5C361" w14:textId="24CC3D6C" w:rsidR="00742E51" w:rsidRDefault="0006298C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Epidemiology</w:t>
            </w:r>
            <w:r w:rsidR="0089362A">
              <w:rPr>
                <w:rFonts w:ascii="Times New Roman" w:hAnsi="Times New Roman"/>
              </w:rPr>
              <w:t xml:space="preserve"> I</w:t>
            </w:r>
          </w:p>
          <w:p w14:paraId="38BB538A" w14:textId="3C032229" w:rsidR="0006298C" w:rsidRPr="00BF4BCE" w:rsidRDefault="0006298C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Biologie moleculară</w:t>
            </w:r>
          </w:p>
        </w:tc>
      </w:tr>
      <w:tr w:rsidR="005F72C9" w:rsidRPr="005F72C9" w14:paraId="7F64C10F" w14:textId="77777777" w:rsidTr="004F10C1">
        <w:tc>
          <w:tcPr>
            <w:tcW w:w="2296" w:type="dxa"/>
          </w:tcPr>
          <w:p w14:paraId="33248AE2" w14:textId="73E53A86" w:rsidR="00742E51" w:rsidRPr="005F72C9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5F72C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14" w:type="dxa"/>
          </w:tcPr>
          <w:p w14:paraId="1BF0C93C" w14:textId="74F200CD" w:rsidR="00742E51" w:rsidRPr="005F72C9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BF4BCE" w14:paraId="2D265EBE" w14:textId="77777777" w:rsidTr="004F10C1">
        <w:tc>
          <w:tcPr>
            <w:tcW w:w="2296" w:type="dxa"/>
          </w:tcPr>
          <w:p w14:paraId="574F5A7A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14" w:type="dxa"/>
          </w:tcPr>
          <w:p w14:paraId="1A4EE83E" w14:textId="7F3D05FA" w:rsidR="00742E51" w:rsidRPr="00BF4BCE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BF4BCE">
              <w:rPr>
                <w:rFonts w:ascii="Times New Roman" w:hAnsi="Times New Roman"/>
              </w:rPr>
              <w:t xml:space="preserve">Postul de </w:t>
            </w:r>
            <w:r>
              <w:rPr>
                <w:rFonts w:ascii="Times New Roman" w:hAnsi="Times New Roman"/>
              </w:rPr>
              <w:t>conferențiar</w:t>
            </w:r>
            <w:r w:rsidRPr="00BF4BCE">
              <w:rPr>
                <w:rFonts w:ascii="Times New Roman" w:hAnsi="Times New Roman"/>
              </w:rPr>
              <w:t xml:space="preserve"> universitar, pe perioadă nedeterminată, vacant, </w:t>
            </w:r>
            <w:r w:rsidR="00B4484A">
              <w:rPr>
                <w:rFonts w:ascii="Times New Roman" w:hAnsi="Times New Roman"/>
                <w:b/>
              </w:rPr>
              <w:t>poziția</w:t>
            </w:r>
            <w:r w:rsidRPr="00BF4BCE">
              <w:rPr>
                <w:rFonts w:ascii="Times New Roman" w:hAnsi="Times New Roman"/>
                <w:b/>
              </w:rPr>
              <w:t xml:space="preserve"> </w:t>
            </w:r>
            <w:r w:rsidR="00BE7AE0">
              <w:rPr>
                <w:rFonts w:ascii="Times New Roman" w:hAnsi="Times New Roman"/>
                <w:b/>
              </w:rPr>
              <w:t>IX</w:t>
            </w:r>
            <w:r w:rsidRPr="00BF4BCE">
              <w:rPr>
                <w:rFonts w:ascii="Times New Roman" w:hAnsi="Times New Roman"/>
                <w:b/>
              </w:rPr>
              <w:t>/</w:t>
            </w:r>
            <w:r w:rsidR="0006298C">
              <w:rPr>
                <w:rFonts w:ascii="Times New Roman" w:hAnsi="Times New Roman"/>
                <w:b/>
              </w:rPr>
              <w:t>9</w:t>
            </w:r>
            <w:r w:rsidRPr="00BF4BCE">
              <w:rPr>
                <w:rFonts w:ascii="Times New Roman" w:hAnsi="Times New Roman"/>
                <w:b/>
              </w:rPr>
              <w:t xml:space="preserve">, </w:t>
            </w:r>
            <w:r w:rsidRPr="00BF4BCE">
              <w:rPr>
                <w:rFonts w:ascii="Times New Roman" w:hAnsi="Times New Roman"/>
              </w:rPr>
              <w:t>prevăzut în Statul de funcţiuni şi de personal didactic aprobat pentru anul universitar 20</w:t>
            </w:r>
            <w:r w:rsidR="0006298C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-</w:t>
            </w:r>
            <w:r w:rsidRPr="00BF4BCE">
              <w:rPr>
                <w:rFonts w:ascii="Times New Roman" w:hAnsi="Times New Roman"/>
              </w:rPr>
              <w:t>20</w:t>
            </w:r>
            <w:r w:rsidR="0006298C">
              <w:rPr>
                <w:rFonts w:ascii="Times New Roman" w:hAnsi="Times New Roman"/>
              </w:rPr>
              <w:t>23</w:t>
            </w:r>
            <w:r w:rsidRPr="00BF4BCE">
              <w:rPr>
                <w:rFonts w:ascii="Times New Roman" w:hAnsi="Times New Roman"/>
              </w:rPr>
              <w:t xml:space="preserve">, conţine o normă de </w:t>
            </w:r>
            <w:r w:rsidR="0006298C">
              <w:rPr>
                <w:rFonts w:ascii="Times New Roman" w:hAnsi="Times New Roman"/>
                <w:b/>
              </w:rPr>
              <w:t>11</w:t>
            </w:r>
            <w:r w:rsidRPr="00511141">
              <w:rPr>
                <w:rFonts w:ascii="Times New Roman" w:hAnsi="Times New Roman"/>
                <w:b/>
              </w:rPr>
              <w:t xml:space="preserve"> ore convenţionale</w:t>
            </w:r>
            <w:r w:rsidRPr="00BF4BCE">
              <w:rPr>
                <w:rFonts w:ascii="Times New Roman" w:hAnsi="Times New Roman"/>
              </w:rPr>
              <w:t xml:space="preserve">, asigurate cu ore de </w:t>
            </w:r>
            <w:r>
              <w:rPr>
                <w:rFonts w:ascii="Times New Roman" w:hAnsi="Times New Roman"/>
              </w:rPr>
              <w:t>curs</w:t>
            </w:r>
            <w:r w:rsidR="00BE7AE0">
              <w:rPr>
                <w:rFonts w:ascii="Times New Roman" w:hAnsi="Times New Roman"/>
              </w:rPr>
              <w:t xml:space="preserve"> (4,</w:t>
            </w:r>
            <w:r w:rsidR="00FA38D2">
              <w:rPr>
                <w:rFonts w:ascii="Times New Roman" w:hAnsi="Times New Roman"/>
              </w:rPr>
              <w:t>5 ore)</w:t>
            </w:r>
            <w:r>
              <w:rPr>
                <w:rFonts w:ascii="Times New Roman" w:hAnsi="Times New Roman"/>
              </w:rPr>
              <w:t xml:space="preserve"> și </w:t>
            </w:r>
            <w:r w:rsidRPr="00BF4BCE">
              <w:rPr>
                <w:rFonts w:ascii="Times New Roman" w:hAnsi="Times New Roman"/>
              </w:rPr>
              <w:t>lucrări practice</w:t>
            </w:r>
            <w:r w:rsidR="0006298C">
              <w:rPr>
                <w:rFonts w:ascii="Times New Roman" w:hAnsi="Times New Roman"/>
              </w:rPr>
              <w:t xml:space="preserve"> (6</w:t>
            </w:r>
            <w:r w:rsidR="00BE7AE0">
              <w:rPr>
                <w:rFonts w:ascii="Times New Roman" w:hAnsi="Times New Roman"/>
              </w:rPr>
              <w:t>,</w:t>
            </w:r>
            <w:r w:rsidR="00FA38D2">
              <w:rPr>
                <w:rFonts w:ascii="Times New Roman" w:hAnsi="Times New Roman"/>
              </w:rPr>
              <w:t>5 ore)</w:t>
            </w:r>
            <w:r w:rsidRPr="00BF4BCE">
              <w:rPr>
                <w:rFonts w:ascii="Times New Roman" w:hAnsi="Times New Roman"/>
              </w:rPr>
              <w:t>, cu următoarea distribuţie pe discipline:</w:t>
            </w:r>
          </w:p>
          <w:p w14:paraId="603057E8" w14:textId="48A00CE7" w:rsidR="00742E51" w:rsidRPr="00A97BD2" w:rsidRDefault="00742E51" w:rsidP="001A1FE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06298C">
              <w:rPr>
                <w:rFonts w:ascii="Times New Roman" w:hAnsi="Times New Roman"/>
                <w:i/>
                <w:iCs/>
                <w:color w:val="000000"/>
                <w:lang w:val="ro-RO"/>
              </w:rPr>
              <w:t>Epidemiologie I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CB731E">
              <w:rPr>
                <w:rFonts w:ascii="Times New Roman" w:hAnsi="Times New Roman"/>
                <w:lang w:val="ro-RO"/>
              </w:rPr>
              <w:t>I</w:t>
            </w:r>
            <w:r w:rsidR="0006298C">
              <w:rPr>
                <w:rFonts w:ascii="Times New Roman" w:hAnsi="Times New Roman"/>
                <w:lang w:val="ro-RO"/>
              </w:rPr>
              <w:t>II</w:t>
            </w:r>
            <w:r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</w:t>
            </w:r>
            <w:r w:rsidR="00B4484A">
              <w:rPr>
                <w:rFonts w:ascii="Times New Roman" w:hAnsi="Times New Roman"/>
                <w:lang w:val="ro-RO"/>
              </w:rPr>
              <w:t>Medicină Veterinară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</w:t>
            </w:r>
            <w:r w:rsidR="00B4484A">
              <w:rPr>
                <w:rFonts w:ascii="Times New Roman" w:hAnsi="Times New Roman"/>
                <w:lang w:val="ro-RO"/>
              </w:rPr>
              <w:t xml:space="preserve"> </w:t>
            </w:r>
            <w:r w:rsidR="00CB731E"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</w:t>
            </w:r>
            <w:r w:rsidR="0036302D">
              <w:rPr>
                <w:rFonts w:ascii="Times New Roman" w:hAnsi="Times New Roman"/>
                <w:lang w:val="ro-RO"/>
              </w:rPr>
              <w:t xml:space="preserve"> (media săptămânală)</w:t>
            </w:r>
            <w:r>
              <w:rPr>
                <w:rFonts w:ascii="Times New Roman" w:hAnsi="Times New Roman"/>
                <w:lang w:val="ro-RO"/>
              </w:rPr>
              <w:t>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A97BD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36302D"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36302D"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36302D">
              <w:rPr>
                <w:rFonts w:ascii="Times New Roman" w:hAnsi="Times New Roman"/>
                <w:lang w:val="fr-FR"/>
              </w:rPr>
              <w:t>4</w:t>
            </w:r>
            <w:r w:rsidR="0036302D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36302D"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 xml:space="preserve"> </w:t>
            </w:r>
            <w:r w:rsidR="0006298C">
              <w:rPr>
                <w:rFonts w:ascii="Times New Roman" w:hAnsi="Times New Roman"/>
                <w:lang w:val="fr-FR"/>
              </w:rPr>
              <w:t>I</w:t>
            </w:r>
            <w:r w:rsidR="00CB731E">
              <w:rPr>
                <w:rFonts w:ascii="Times New Roman" w:hAnsi="Times New Roman"/>
                <w:lang w:val="fr-FR"/>
              </w:rPr>
              <w:t xml:space="preserve"> 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= 2 ore </w:t>
            </w:r>
            <w:proofErr w:type="spellStart"/>
            <w:r w:rsidR="00AA5E6A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36302D">
              <w:rPr>
                <w:rFonts w:ascii="Times New Roman" w:hAnsi="Times New Roman"/>
                <w:b/>
                <w:lang w:val="fr-FR"/>
              </w:rPr>
              <w:t>/an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06298C"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 w:rsidR="0036302D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CB731E"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ore  </w:t>
            </w:r>
            <w:r w:rsidRPr="0036302D">
              <w:rPr>
                <w:rFonts w:ascii="Times New Roman" w:hAnsi="Times New Roman"/>
                <w:lang w:val="fr-FR"/>
              </w:rPr>
              <w:t xml:space="preserve">= </w:t>
            </w:r>
            <w:r w:rsidR="0006298C">
              <w:rPr>
                <w:rFonts w:ascii="Times New Roman" w:hAnsi="Times New Roman"/>
                <w:lang w:val="fr-FR"/>
              </w:rPr>
              <w:t>4</w:t>
            </w:r>
            <w:r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B731E">
              <w:rPr>
                <w:rFonts w:ascii="Times New Roman" w:hAnsi="Times New Roman"/>
                <w:lang w:val="fr-FR"/>
              </w:rPr>
              <w:t xml:space="preserve"> II</w:t>
            </w:r>
            <w:r w:rsidR="0006298C">
              <w:rPr>
                <w:rFonts w:ascii="Times New Roman" w:hAnsi="Times New Roman"/>
                <w:b/>
                <w:lang w:val="fr-FR"/>
              </w:rPr>
              <w:t xml:space="preserve"> = 2</w:t>
            </w:r>
            <w:r w:rsidR="0036302D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36302D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36302D">
              <w:rPr>
                <w:rFonts w:ascii="Times New Roman" w:hAnsi="Times New Roman"/>
                <w:b/>
                <w:lang w:val="fr-FR"/>
              </w:rPr>
              <w:t>/an</w:t>
            </w:r>
            <w:r w:rsidR="0006298C">
              <w:rPr>
                <w:rFonts w:ascii="Times New Roman" w:hAnsi="Times New Roman"/>
                <w:lang w:val="fr-FR"/>
              </w:rPr>
              <w:t>;</w:t>
            </w:r>
          </w:p>
          <w:p w14:paraId="3E15B706" w14:textId="621B33D3" w:rsidR="00742E51" w:rsidRDefault="006A0792" w:rsidP="0006298C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06298C">
              <w:rPr>
                <w:rFonts w:ascii="Times New Roman" w:hAnsi="Times New Roman"/>
                <w:i/>
                <w:iCs/>
                <w:color w:val="000000"/>
                <w:lang w:val="ro-RO"/>
              </w:rPr>
              <w:t>Epidemiology I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studenţii din anul </w:t>
            </w:r>
            <w:r w:rsidR="0006298C">
              <w:rPr>
                <w:rFonts w:ascii="Times New Roman" w:hAnsi="Times New Roman"/>
                <w:lang w:val="ro-RO"/>
              </w:rPr>
              <w:t>II</w:t>
            </w:r>
            <w:r>
              <w:rPr>
                <w:rFonts w:ascii="Times New Roman" w:hAnsi="Times New Roman"/>
                <w:lang w:val="ro-RO"/>
              </w:rPr>
              <w:t>I</w:t>
            </w:r>
            <w:r w:rsidR="00CD5072">
              <w:rPr>
                <w:rFonts w:ascii="Times New Roman" w:hAnsi="Times New Roman"/>
                <w:lang w:val="ro-RO"/>
              </w:rPr>
              <w:t>,</w:t>
            </w:r>
            <w:r w:rsidRPr="00BF4BCE">
              <w:rPr>
                <w:rFonts w:ascii="Times New Roman" w:hAnsi="Times New Roman"/>
                <w:lang w:val="ro-RO"/>
              </w:rPr>
              <w:t xml:space="preserve"> de la </w:t>
            </w:r>
            <w:r w:rsidR="00CD5072">
              <w:rPr>
                <w:rFonts w:ascii="Times New Roman" w:hAnsi="Times New Roman"/>
                <w:lang w:val="ro-RO"/>
              </w:rPr>
              <w:t>Medicină Veterinară</w:t>
            </w:r>
            <w:r w:rsidR="00FA38D2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06298C">
              <w:rPr>
                <w:rFonts w:ascii="Times New Roman" w:hAnsi="Times New Roman"/>
                <w:lang w:val="ro-RO"/>
              </w:rPr>
              <w:t>sem. 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 xml:space="preserve">stfel: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CB731E"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 w:rsidR="00CB731E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CD5072" w:rsidRPr="00A97BD2">
              <w:rPr>
                <w:rFonts w:ascii="Times New Roman" w:hAnsi="Times New Roman"/>
                <w:lang w:val="fr-FR"/>
              </w:rPr>
              <w:t xml:space="preserve">5 ore </w:t>
            </w:r>
            <w:proofErr w:type="spellStart"/>
            <w:r w:rsidR="00CD5072"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D5072"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D5072"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AA5E6A">
              <w:rPr>
                <w:rFonts w:ascii="Times New Roman" w:hAnsi="Times New Roman"/>
                <w:b/>
                <w:lang w:val="fr-FR"/>
              </w:rPr>
              <w:t xml:space="preserve"> = 2,</w:t>
            </w:r>
            <w:r w:rsidR="00CD5072">
              <w:rPr>
                <w:rFonts w:ascii="Times New Roman" w:hAnsi="Times New Roman"/>
                <w:b/>
                <w:lang w:val="fr-FR"/>
              </w:rPr>
              <w:t xml:space="preserve">5 </w:t>
            </w:r>
            <w:r w:rsidR="00CD5072"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CD5072">
              <w:rPr>
                <w:rFonts w:ascii="Times New Roman" w:hAnsi="Times New Roman"/>
                <w:b/>
                <w:lang w:val="fr-FR"/>
              </w:rPr>
              <w:t xml:space="preserve">ore </w:t>
            </w:r>
            <w:proofErr w:type="spellStart"/>
            <w:r w:rsidR="00CD5072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="00CD5072">
              <w:rPr>
                <w:rFonts w:ascii="Times New Roman" w:hAnsi="Times New Roman"/>
                <w:b/>
                <w:lang w:val="fr-FR"/>
              </w:rPr>
              <w:t xml:space="preserve">/an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CB731E"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 w:rsidR="00CB731E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CB731E">
              <w:rPr>
                <w:rFonts w:ascii="Times New Roman" w:hAnsi="Times New Roman"/>
                <w:lang w:val="fr-FR"/>
              </w:rPr>
              <w:t>2 ore</w:t>
            </w:r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CB731E">
              <w:rPr>
                <w:rFonts w:ascii="Times New Roman" w:hAnsi="Times New Roman"/>
                <w:lang w:val="fr-FR"/>
              </w:rPr>
              <w:t>4</w:t>
            </w:r>
            <w:r w:rsidR="00A97BD2" w:rsidRPr="00A97BD2">
              <w:rPr>
                <w:rFonts w:ascii="Times New Roman" w:hAnsi="Times New Roman"/>
                <w:lang w:val="fr-FR"/>
              </w:rPr>
              <w:t>,0</w:t>
            </w:r>
            <w:r w:rsidR="00CB731E">
              <w:rPr>
                <w:rFonts w:ascii="Times New Roman" w:hAnsi="Times New Roman"/>
                <w:lang w:val="fr-FR"/>
              </w:rPr>
              <w:t xml:space="preserve"> ore</w:t>
            </w:r>
            <w:r w:rsidRPr="00A97BD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B731E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A97BD2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A97BD2" w:rsidRPr="00A97BD2">
              <w:rPr>
                <w:rFonts w:ascii="Times New Roman" w:hAnsi="Times New Roman"/>
                <w:lang w:val="fr-FR"/>
              </w:rPr>
              <w:t xml:space="preserve">5 </w:t>
            </w:r>
            <w:r w:rsidR="00FA38D2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A97BD2"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A97BD2"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A97BD2"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A97BD2" w:rsidRPr="00A97BD2">
              <w:rPr>
                <w:rFonts w:ascii="Times New Roman" w:hAnsi="Times New Roman"/>
                <w:lang w:val="fr-FR"/>
              </w:rPr>
              <w:t xml:space="preserve"> =</w:t>
            </w:r>
            <w:r w:rsidR="00A97BD2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B731E">
              <w:rPr>
                <w:rFonts w:ascii="Times New Roman" w:hAnsi="Times New Roman"/>
                <w:b/>
                <w:lang w:val="fr-FR"/>
              </w:rPr>
              <w:t>2,</w:t>
            </w:r>
            <w:r w:rsidR="00A97BD2">
              <w:rPr>
                <w:rFonts w:ascii="Times New Roman" w:hAnsi="Times New Roman"/>
                <w:b/>
                <w:lang w:val="fr-FR"/>
              </w:rPr>
              <w:t xml:space="preserve">5 ore </w:t>
            </w:r>
            <w:proofErr w:type="spellStart"/>
            <w:r w:rsidR="00A97BD2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A97BD2">
              <w:rPr>
                <w:rFonts w:ascii="Times New Roman" w:hAnsi="Times New Roman"/>
                <w:b/>
                <w:lang w:val="fr-FR"/>
              </w:rPr>
              <w:t>/an</w:t>
            </w:r>
            <w:r w:rsidR="0006298C">
              <w:rPr>
                <w:rFonts w:ascii="Times New Roman" w:hAnsi="Times New Roman"/>
                <w:lang w:val="fr-FR"/>
              </w:rPr>
              <w:t>;</w:t>
            </w:r>
          </w:p>
          <w:p w14:paraId="6295F9C4" w14:textId="5CAEA18E" w:rsidR="0006298C" w:rsidRDefault="0006298C" w:rsidP="0006298C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- </w:t>
            </w:r>
            <w:r w:rsidRPr="0006298C">
              <w:rPr>
                <w:rFonts w:ascii="Times New Roman" w:hAnsi="Times New Roman"/>
                <w:i/>
                <w:lang w:val="fr-FR"/>
              </w:rPr>
              <w:t xml:space="preserve">Biologie </w:t>
            </w:r>
            <w:proofErr w:type="spellStart"/>
            <w:r w:rsidRPr="0006298C">
              <w:rPr>
                <w:rFonts w:ascii="Times New Roman" w:hAnsi="Times New Roman"/>
                <w:i/>
                <w:lang w:val="fr-FR"/>
              </w:rPr>
              <w:t>moleculară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, ore de </w:t>
            </w:r>
            <w:proofErr w:type="spellStart"/>
            <w:r w:rsidRPr="0089362A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89362A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/>
              </w:rPr>
              <w:t>efectuate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studenții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dina nul II, </w:t>
            </w:r>
            <w:proofErr w:type="spellStart"/>
            <w:r>
              <w:rPr>
                <w:rFonts w:ascii="Times New Roman" w:hAnsi="Times New Roman"/>
                <w:lang w:val="fr-FR"/>
              </w:rPr>
              <w:t>Medicină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Veterinară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parcursul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semestrului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I, </w:t>
            </w:r>
            <w:proofErr w:type="spellStart"/>
            <w:proofErr w:type="gramStart"/>
            <w:r>
              <w:rPr>
                <w:rFonts w:ascii="Times New Roman" w:hAnsi="Times New Roman"/>
                <w:lang w:val="fr-FR"/>
              </w:rPr>
              <w:t>astfel</w:t>
            </w:r>
            <w:proofErr w:type="spellEnd"/>
            <w:r>
              <w:rPr>
                <w:rFonts w:ascii="Times New Roman" w:hAnsi="Times New Roman"/>
                <w:lang w:val="fr-FR"/>
              </w:rPr>
              <w:t>:</w:t>
            </w:r>
            <w:proofErr w:type="gramEnd"/>
            <w:r>
              <w:rPr>
                <w:rFonts w:ascii="Times New Roman" w:hAnsi="Times New Roman"/>
                <w:lang w:val="fr-FR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lang w:val="fr-FR"/>
              </w:rPr>
              <w:t>formații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x 1 </w:t>
            </w:r>
            <w:proofErr w:type="spellStart"/>
            <w:r>
              <w:rPr>
                <w:rFonts w:ascii="Times New Roman" w:hAnsi="Times New Roman"/>
                <w:lang w:val="fr-FR"/>
              </w:rPr>
              <w:t>oră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= </w:t>
            </w:r>
            <w:r>
              <w:rPr>
                <w:rFonts w:ascii="Times New Roman" w:hAnsi="Times New Roman"/>
                <w:lang w:val="fr-FR"/>
              </w:rPr>
              <w:t>4</w:t>
            </w:r>
            <w:r w:rsidRPr="00A97BD2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A97BD2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A97BD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A97BD2"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 w:rsidRPr="00DB428D">
              <w:rPr>
                <w:rFonts w:ascii="Times New Roman" w:hAnsi="Times New Roman"/>
                <w:lang w:val="fr-FR"/>
              </w:rPr>
              <w:t xml:space="preserve">= </w:t>
            </w:r>
            <w:r w:rsidRPr="0006298C">
              <w:rPr>
                <w:rFonts w:ascii="Times New Roman" w:hAnsi="Times New Roman"/>
                <w:b/>
                <w:lang w:val="fr-FR"/>
              </w:rPr>
              <w:t xml:space="preserve">2 ore </w:t>
            </w:r>
            <w:proofErr w:type="spellStart"/>
            <w:r w:rsidRPr="0006298C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06298C"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14:paraId="39A940C3" w14:textId="7EE6429A" w:rsidR="004F10C1" w:rsidRPr="00CB731E" w:rsidRDefault="004F10C1" w:rsidP="0006298C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742E51" w:rsidRPr="00BF4BCE" w14:paraId="18FCE969" w14:textId="77777777" w:rsidTr="004F10C1">
        <w:tc>
          <w:tcPr>
            <w:tcW w:w="2296" w:type="dxa"/>
          </w:tcPr>
          <w:p w14:paraId="340D7A1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14" w:type="dxa"/>
          </w:tcPr>
          <w:p w14:paraId="041085E4" w14:textId="61020024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şi lucrări practice pentru disciplinele din statul de funcţii, </w:t>
            </w:r>
            <w:r w:rsidR="0089362A">
              <w:rPr>
                <w:rFonts w:ascii="Times New Roman" w:hAnsi="Times New Roman"/>
              </w:rPr>
              <w:t>prevazute în postul IX/9</w:t>
            </w:r>
            <w:r w:rsidR="00CB731E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Pregătirea activităţii didactice;</w:t>
            </w:r>
          </w:p>
          <w:p w14:paraId="0FC9432A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3C31541B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licenţă; </w:t>
            </w:r>
          </w:p>
          <w:p w14:paraId="4B74684C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ştiinţifică; </w:t>
            </w:r>
          </w:p>
          <w:p w14:paraId="56219C2D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ştiinţifice; </w:t>
            </w:r>
          </w:p>
          <w:p w14:paraId="31513495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Activităţi de promovare şi legătura cu mediul economic; </w:t>
            </w:r>
          </w:p>
          <w:p w14:paraId="135AF75F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activităţi civice, culturale, în sprijinul învăţământului; </w:t>
            </w:r>
          </w:p>
          <w:p w14:paraId="27A41452" w14:textId="77777777" w:rsidR="00742E51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Alte activităţi pentru pregătirea practică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422CDB">
              <w:rPr>
                <w:rFonts w:ascii="Times New Roman" w:hAnsi="Times New Roman"/>
              </w:rPr>
              <w:t>studenţilor</w:t>
            </w:r>
            <w:proofErr w:type="spellEnd"/>
            <w:r w:rsidRPr="00422CDB">
              <w:rPr>
                <w:rFonts w:ascii="Times New Roman" w:hAnsi="Times New Roman"/>
              </w:rPr>
              <w:t>.</w:t>
            </w:r>
          </w:p>
          <w:p w14:paraId="23D0B6AE" w14:textId="2E9BBCBB" w:rsidR="004F10C1" w:rsidRPr="00BF4BCE" w:rsidRDefault="004F10C1" w:rsidP="004F10C1">
            <w:pPr>
              <w:pStyle w:val="Frspaiere"/>
              <w:ind w:left="340"/>
              <w:rPr>
                <w:rFonts w:ascii="Times New Roman" w:hAnsi="Times New Roman"/>
              </w:rPr>
            </w:pPr>
          </w:p>
        </w:tc>
      </w:tr>
      <w:tr w:rsidR="00742E51" w:rsidRPr="00742E51" w14:paraId="2002FA3A" w14:textId="77777777" w:rsidTr="004F10C1">
        <w:tc>
          <w:tcPr>
            <w:tcW w:w="2296" w:type="dxa"/>
          </w:tcPr>
          <w:p w14:paraId="39931D76" w14:textId="23094D4B" w:rsidR="00742E51" w:rsidRPr="00742E51" w:rsidRDefault="00742E51" w:rsidP="00044773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044773">
              <w:rPr>
                <w:rFonts w:ascii="Times New Roman" w:hAnsi="Times New Roman"/>
                <w:b/>
              </w:rPr>
              <w:t xml:space="preserve">Tematica probelor de </w:t>
            </w:r>
            <w:r w:rsidR="00044773" w:rsidRPr="00044773">
              <w:rPr>
                <w:rFonts w:ascii="Times New Roman" w:hAnsi="Times New Roman"/>
                <w:b/>
              </w:rPr>
              <w:t>examen</w:t>
            </w:r>
          </w:p>
        </w:tc>
        <w:tc>
          <w:tcPr>
            <w:tcW w:w="7114" w:type="dxa"/>
          </w:tcPr>
          <w:p w14:paraId="6A6F5864" w14:textId="77777777" w:rsidR="00044773" w:rsidRDefault="00044773" w:rsidP="00044773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  <w:b/>
              </w:rPr>
              <w:t>Tematica</w:t>
            </w:r>
          </w:p>
          <w:p w14:paraId="4C9EEE3C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3550D">
              <w:rPr>
                <w:rFonts w:ascii="Times New Roman" w:hAnsi="Times New Roman"/>
              </w:rPr>
              <w:t>Epidemiologie</w:t>
            </w:r>
            <w:proofErr w:type="spellEnd"/>
            <w:r w:rsidRPr="0083550D">
              <w:rPr>
                <w:rFonts w:ascii="Times New Roman" w:hAnsi="Times New Roman"/>
              </w:rPr>
              <w:t xml:space="preserve"> </w:t>
            </w:r>
            <w:proofErr w:type="spellStart"/>
            <w:r w:rsidRPr="0083550D">
              <w:rPr>
                <w:rFonts w:ascii="Times New Roman" w:hAnsi="Times New Roman"/>
              </w:rPr>
              <w:t>descriptivă</w:t>
            </w:r>
            <w:proofErr w:type="spellEnd"/>
            <w:r w:rsidRPr="0083550D">
              <w:rPr>
                <w:rFonts w:ascii="Times New Roman" w:hAnsi="Times New Roman"/>
              </w:rPr>
              <w:t xml:space="preserve">. </w:t>
            </w:r>
            <w:proofErr w:type="spellStart"/>
            <w:r w:rsidRPr="0083550D">
              <w:rPr>
                <w:rFonts w:ascii="Times New Roman" w:hAnsi="Times New Roman"/>
              </w:rPr>
              <w:t>Noţiunea</w:t>
            </w:r>
            <w:proofErr w:type="spellEnd"/>
            <w:r w:rsidRPr="0083550D">
              <w:rPr>
                <w:rFonts w:ascii="Times New Roman" w:hAnsi="Times New Roman"/>
              </w:rPr>
              <w:t xml:space="preserve"> de “</w:t>
            </w:r>
            <w:proofErr w:type="spellStart"/>
            <w:r w:rsidRPr="0083550D">
              <w:rPr>
                <w:rFonts w:ascii="Times New Roman" w:hAnsi="Times New Roman"/>
              </w:rPr>
              <w:t>populaţie</w:t>
            </w:r>
            <w:proofErr w:type="spellEnd"/>
            <w:r w:rsidRPr="0083550D">
              <w:rPr>
                <w:rFonts w:ascii="Times New Roman" w:hAnsi="Times New Roman"/>
              </w:rPr>
              <w:t xml:space="preserve"> </w:t>
            </w:r>
            <w:proofErr w:type="spellStart"/>
            <w:r w:rsidRPr="0083550D">
              <w:rPr>
                <w:rFonts w:ascii="Times New Roman" w:hAnsi="Times New Roman"/>
              </w:rPr>
              <w:t>atinsă</w:t>
            </w:r>
            <w:proofErr w:type="spellEnd"/>
            <w:r w:rsidRPr="0083550D">
              <w:rPr>
                <w:rFonts w:ascii="Times New Roman" w:hAnsi="Times New Roman"/>
              </w:rPr>
              <w:t xml:space="preserve">”: </w:t>
            </w:r>
            <w:proofErr w:type="spellStart"/>
            <w:r w:rsidRPr="0083550D">
              <w:rPr>
                <w:rFonts w:ascii="Times New Roman" w:hAnsi="Times New Roman"/>
              </w:rPr>
              <w:t>morbiditate</w:t>
            </w:r>
            <w:proofErr w:type="spellEnd"/>
            <w:r w:rsidRPr="0083550D">
              <w:rPr>
                <w:rFonts w:ascii="Times New Roman" w:hAnsi="Times New Roman"/>
              </w:rPr>
              <w:t xml:space="preserve">, </w:t>
            </w:r>
            <w:proofErr w:type="spellStart"/>
            <w:r w:rsidRPr="0083550D">
              <w:rPr>
                <w:rFonts w:ascii="Times New Roman" w:hAnsi="Times New Roman"/>
              </w:rPr>
              <w:t>mortalitate</w:t>
            </w:r>
            <w:proofErr w:type="spellEnd"/>
            <w:r w:rsidRPr="0083550D">
              <w:rPr>
                <w:rFonts w:ascii="Times New Roman" w:hAnsi="Times New Roman"/>
              </w:rPr>
              <w:t xml:space="preserve">, </w:t>
            </w:r>
            <w:proofErr w:type="spellStart"/>
            <w:r w:rsidRPr="0083550D">
              <w:rPr>
                <w:rFonts w:ascii="Times New Roman" w:hAnsi="Times New Roman"/>
              </w:rPr>
              <w:t>letalitate</w:t>
            </w:r>
            <w:proofErr w:type="spellEnd"/>
            <w:r w:rsidRPr="0083550D">
              <w:rPr>
                <w:rFonts w:ascii="Times New Roman" w:hAnsi="Times New Roman"/>
              </w:rPr>
              <w:t>.</w:t>
            </w:r>
          </w:p>
          <w:p w14:paraId="082661F2" w14:textId="77777777" w:rsidR="00044773" w:rsidRPr="005309BD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5309BD">
              <w:rPr>
                <w:rFonts w:ascii="Times New Roman" w:hAnsi="Times New Roman"/>
              </w:rPr>
              <w:t>Repartiţia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fenomenelor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în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timp</w:t>
            </w:r>
            <w:proofErr w:type="spellEnd"/>
            <w:r w:rsidRPr="005309BD">
              <w:rPr>
                <w:rFonts w:ascii="Times New Roman" w:hAnsi="Times New Roman"/>
              </w:rPr>
              <w:t xml:space="preserve">: </w:t>
            </w:r>
            <w:proofErr w:type="spellStart"/>
            <w:r w:rsidRPr="005309BD">
              <w:rPr>
                <w:rFonts w:ascii="Times New Roman" w:hAnsi="Times New Roman"/>
              </w:rPr>
              <w:t>frecvenţă</w:t>
            </w:r>
            <w:proofErr w:type="spellEnd"/>
            <w:r w:rsidRPr="005309BD">
              <w:rPr>
                <w:rFonts w:ascii="Times New Roman" w:hAnsi="Times New Roman"/>
              </w:rPr>
              <w:t xml:space="preserve">, </w:t>
            </w:r>
            <w:proofErr w:type="spellStart"/>
            <w:r w:rsidRPr="005309BD">
              <w:rPr>
                <w:rFonts w:ascii="Times New Roman" w:hAnsi="Times New Roman"/>
              </w:rPr>
              <w:t>forme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epidemiologice</w:t>
            </w:r>
            <w:proofErr w:type="spellEnd"/>
            <w:r w:rsidRPr="005309BD">
              <w:rPr>
                <w:rFonts w:ascii="Times New Roman" w:hAnsi="Times New Roman"/>
              </w:rPr>
              <w:t xml:space="preserve"> ale </w:t>
            </w:r>
            <w:proofErr w:type="spellStart"/>
            <w:r w:rsidRPr="005309BD">
              <w:rPr>
                <w:rFonts w:ascii="Times New Roman" w:hAnsi="Times New Roman"/>
              </w:rPr>
              <w:t>bolilor</w:t>
            </w:r>
            <w:proofErr w:type="spellEnd"/>
            <w:r w:rsidRPr="005309BD">
              <w:rPr>
                <w:rFonts w:ascii="Times New Roman" w:hAnsi="Times New Roman"/>
              </w:rPr>
              <w:t xml:space="preserve"> la </w:t>
            </w:r>
            <w:proofErr w:type="spellStart"/>
            <w:r w:rsidRPr="005309BD">
              <w:rPr>
                <w:rFonts w:ascii="Times New Roman" w:hAnsi="Times New Roman"/>
              </w:rPr>
              <w:t>animale</w:t>
            </w:r>
            <w:proofErr w:type="spellEnd"/>
            <w:r w:rsidRPr="005309BD">
              <w:rPr>
                <w:rFonts w:ascii="Times New Roman" w:hAnsi="Times New Roman"/>
              </w:rPr>
              <w:t xml:space="preserve">. </w:t>
            </w:r>
            <w:proofErr w:type="spellStart"/>
            <w:r w:rsidRPr="005309BD">
              <w:rPr>
                <w:rFonts w:ascii="Times New Roman" w:hAnsi="Times New Roman"/>
              </w:rPr>
              <w:t>Repartiţia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şi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evoluţia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în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spaţiu</w:t>
            </w:r>
            <w:proofErr w:type="spellEnd"/>
            <w:r w:rsidRPr="005309BD">
              <w:rPr>
                <w:rFonts w:ascii="Times New Roman" w:hAnsi="Times New Roman"/>
              </w:rPr>
              <w:t>.</w:t>
            </w:r>
          </w:p>
          <w:p w14:paraId="438834D7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Epidemiologie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analitică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unifactorială</w:t>
            </w:r>
            <w:proofErr w:type="spellEnd"/>
            <w:r w:rsidRPr="008812C1">
              <w:rPr>
                <w:rFonts w:ascii="Times New Roman" w:hAnsi="Times New Roman"/>
              </w:rPr>
              <w:t xml:space="preserve">. </w:t>
            </w:r>
            <w:proofErr w:type="spellStart"/>
            <w:r w:rsidRPr="008812C1">
              <w:rPr>
                <w:rFonts w:ascii="Times New Roman" w:hAnsi="Times New Roman"/>
              </w:rPr>
              <w:t>Surse</w:t>
            </w:r>
            <w:proofErr w:type="spellEnd"/>
            <w:r w:rsidRPr="008812C1">
              <w:rPr>
                <w:rFonts w:ascii="Times New Roman" w:hAnsi="Times New Roman"/>
              </w:rPr>
              <w:t xml:space="preserve"> de </w:t>
            </w:r>
            <w:proofErr w:type="spellStart"/>
            <w:r w:rsidRPr="008812C1">
              <w:rPr>
                <w:rFonts w:ascii="Times New Roman" w:hAnsi="Times New Roman"/>
              </w:rPr>
              <w:t>agenţi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patogen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B5FF139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Receptivitatea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gazdei</w:t>
            </w:r>
            <w:proofErr w:type="spellEnd"/>
            <w:r w:rsidRPr="008812C1">
              <w:rPr>
                <w:rFonts w:ascii="Times New Roman" w:hAnsi="Times New Roman"/>
              </w:rPr>
              <w:t xml:space="preserve">. </w:t>
            </w:r>
            <w:proofErr w:type="spellStart"/>
            <w:r w:rsidRPr="008812C1">
              <w:rPr>
                <w:rFonts w:ascii="Times New Roman" w:hAnsi="Times New Roman"/>
              </w:rPr>
              <w:t>Moduri</w:t>
            </w:r>
            <w:proofErr w:type="spellEnd"/>
            <w:r w:rsidRPr="008812C1">
              <w:rPr>
                <w:rFonts w:ascii="Times New Roman" w:hAnsi="Times New Roman"/>
              </w:rPr>
              <w:t xml:space="preserve"> de </w:t>
            </w:r>
            <w:proofErr w:type="spellStart"/>
            <w:r w:rsidRPr="008812C1">
              <w:rPr>
                <w:rFonts w:ascii="Times New Roman" w:hAnsi="Times New Roman"/>
              </w:rPr>
              <w:t>transmitere</w:t>
            </w:r>
            <w:proofErr w:type="spellEnd"/>
            <w:r w:rsidRPr="008812C1">
              <w:rPr>
                <w:rFonts w:ascii="Times New Roman" w:hAnsi="Times New Roman"/>
              </w:rPr>
              <w:t xml:space="preserve"> a </w:t>
            </w:r>
            <w:proofErr w:type="spellStart"/>
            <w:r w:rsidRPr="008812C1">
              <w:rPr>
                <w:rFonts w:ascii="Times New Roman" w:hAnsi="Times New Roman"/>
              </w:rPr>
              <w:t>agenților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patogen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AB5FEBD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5309BD">
              <w:rPr>
                <w:rFonts w:ascii="Times New Roman" w:hAnsi="Times New Roman"/>
              </w:rPr>
              <w:lastRenderedPageBreak/>
              <w:t>Depistarea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bolilor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transmisibile</w:t>
            </w:r>
            <w:proofErr w:type="spellEnd"/>
            <w:r w:rsidRPr="005309B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Valoarea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diagnostic </w:t>
            </w:r>
            <w:r w:rsidRPr="005309BD">
              <w:rPr>
                <w:rFonts w:ascii="Times New Roman" w:hAnsi="Times New Roman"/>
              </w:rPr>
              <w:t xml:space="preserve">a </w:t>
            </w:r>
            <w:proofErr w:type="spellStart"/>
            <w:r w:rsidRPr="005309BD">
              <w:rPr>
                <w:rFonts w:ascii="Times New Roman" w:hAnsi="Times New Roman"/>
              </w:rPr>
              <w:t>testelor</w:t>
            </w:r>
            <w:proofErr w:type="spellEnd"/>
            <w:r w:rsidRPr="005309BD">
              <w:rPr>
                <w:rFonts w:ascii="Times New Roman" w:hAnsi="Times New Roman"/>
              </w:rPr>
              <w:t xml:space="preserve"> de </w:t>
            </w:r>
            <w:proofErr w:type="spellStart"/>
            <w:r w:rsidRPr="005309BD">
              <w:rPr>
                <w:rFonts w:ascii="Times New Roman" w:hAnsi="Times New Roman"/>
              </w:rPr>
              <w:t>depistare</w:t>
            </w:r>
            <w:proofErr w:type="spellEnd"/>
            <w:r w:rsidRPr="005309BD">
              <w:rPr>
                <w:rFonts w:ascii="Times New Roman" w:hAnsi="Times New Roman"/>
              </w:rPr>
              <w:t>.</w:t>
            </w:r>
          </w:p>
          <w:p w14:paraId="02FA42C6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Epidemiologie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analitică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plurifactorială</w:t>
            </w:r>
            <w:proofErr w:type="spellEnd"/>
            <w:r w:rsidRPr="008812C1">
              <w:rPr>
                <w:rFonts w:ascii="Times New Roman" w:hAnsi="Times New Roman"/>
              </w:rPr>
              <w:t xml:space="preserve">. </w:t>
            </w:r>
            <w:proofErr w:type="spellStart"/>
            <w:r w:rsidRPr="008812C1">
              <w:rPr>
                <w:rFonts w:ascii="Times New Roman" w:hAnsi="Times New Roman"/>
              </w:rPr>
              <w:t>Conceptul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ecopatologic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8812C1">
              <w:rPr>
                <w:rFonts w:ascii="Times New Roman" w:hAnsi="Times New Roman"/>
              </w:rPr>
              <w:t>Aplicarea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conceptului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ecopatologic</w:t>
            </w:r>
            <w:proofErr w:type="spellEnd"/>
            <w:r w:rsidRPr="008812C1">
              <w:rPr>
                <w:rFonts w:ascii="Times New Roman" w:hAnsi="Times New Roman"/>
              </w:rPr>
              <w:t xml:space="preserve"> la </w:t>
            </w:r>
            <w:proofErr w:type="spellStart"/>
            <w:r w:rsidRPr="008812C1">
              <w:rPr>
                <w:rFonts w:ascii="Times New Roman" w:hAnsi="Times New Roman"/>
              </w:rPr>
              <w:t>creșterea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intensivă</w:t>
            </w:r>
            <w:proofErr w:type="spellEnd"/>
            <w:r w:rsidRPr="008812C1">
              <w:rPr>
                <w:rFonts w:ascii="Times New Roman" w:hAnsi="Times New Roman"/>
              </w:rPr>
              <w:t xml:space="preserve"> a </w:t>
            </w:r>
            <w:proofErr w:type="spellStart"/>
            <w:r w:rsidRPr="008812C1">
              <w:rPr>
                <w:rFonts w:ascii="Times New Roman" w:hAnsi="Times New Roman"/>
              </w:rPr>
              <w:t>animalelor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5E05C8D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Depistarea</w:t>
            </w:r>
            <w:proofErr w:type="spellEnd"/>
            <w:r w:rsidRPr="008812C1">
              <w:rPr>
                <w:rFonts w:ascii="Times New Roman" w:hAnsi="Times New Roman"/>
              </w:rPr>
              <w:t xml:space="preserve">, </w:t>
            </w:r>
            <w:proofErr w:type="spellStart"/>
            <w:r w:rsidRPr="008812C1">
              <w:rPr>
                <w:rFonts w:ascii="Times New Roman" w:hAnsi="Times New Roman"/>
              </w:rPr>
              <w:t>profilaxia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și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combaterea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bolilor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transmisibile</w:t>
            </w:r>
            <w:proofErr w:type="spellEnd"/>
            <w:r w:rsidRPr="008812C1">
              <w:rPr>
                <w:rFonts w:ascii="Times New Roman" w:hAnsi="Times New Roman"/>
              </w:rPr>
              <w:t xml:space="preserve"> ale </w:t>
            </w:r>
            <w:proofErr w:type="spellStart"/>
            <w:r w:rsidRPr="008812C1">
              <w:rPr>
                <w:rFonts w:ascii="Times New Roman" w:hAnsi="Times New Roman"/>
              </w:rPr>
              <w:t>animalelor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B4B7707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Noțiuni</w:t>
            </w:r>
            <w:proofErr w:type="spellEnd"/>
            <w:r w:rsidRPr="008812C1">
              <w:rPr>
                <w:rFonts w:ascii="Times New Roman" w:hAnsi="Times New Roman"/>
              </w:rPr>
              <w:t xml:space="preserve"> de </w:t>
            </w:r>
            <w:proofErr w:type="spellStart"/>
            <w:r w:rsidRPr="008812C1">
              <w:rPr>
                <w:rFonts w:ascii="Times New Roman" w:hAnsi="Times New Roman"/>
              </w:rPr>
              <w:t>epidemiologie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generală</w:t>
            </w:r>
            <w:proofErr w:type="spellEnd"/>
            <w:r w:rsidRPr="008812C1">
              <w:rPr>
                <w:rFonts w:ascii="Times New Roman" w:hAnsi="Times New Roman"/>
              </w:rPr>
              <w:t xml:space="preserve"> a </w:t>
            </w:r>
            <w:proofErr w:type="spellStart"/>
            <w:r w:rsidRPr="008812C1">
              <w:rPr>
                <w:rFonts w:ascii="Times New Roman" w:hAnsi="Times New Roman"/>
              </w:rPr>
              <w:t>zoonozelor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921FDF1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r w:rsidRPr="003A3B64">
              <w:rPr>
                <w:rFonts w:ascii="Times New Roman" w:hAnsi="Times New Roman"/>
              </w:rPr>
              <w:t>Detection of communicable diseases. The diagnostic value of screening tests.</w:t>
            </w:r>
          </w:p>
          <w:p w14:paraId="6817DB71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r w:rsidRPr="003A3B64">
              <w:rPr>
                <w:rFonts w:ascii="Times New Roman" w:hAnsi="Times New Roman"/>
              </w:rPr>
              <w:t xml:space="preserve">Host receptivity. Ways of pathogens </w:t>
            </w:r>
            <w:proofErr w:type="gramStart"/>
            <w:r w:rsidRPr="003A3B64">
              <w:rPr>
                <w:rFonts w:ascii="Times New Roman" w:hAnsi="Times New Roman"/>
              </w:rPr>
              <w:t>agents</w:t>
            </w:r>
            <w:proofErr w:type="gramEnd"/>
            <w:r w:rsidRPr="003A3B64">
              <w:rPr>
                <w:rFonts w:ascii="Times New Roman" w:hAnsi="Times New Roman"/>
              </w:rPr>
              <w:t xml:space="preserve"> transmission.</w:t>
            </w:r>
          </w:p>
          <w:p w14:paraId="764A7688" w14:textId="77777777" w:rsidR="00044773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r w:rsidRPr="003A3B64">
              <w:rPr>
                <w:rFonts w:ascii="Times New Roman" w:hAnsi="Times New Roman"/>
              </w:rPr>
              <w:t>Detection, prevention and control of animal diseases</w:t>
            </w:r>
            <w:r>
              <w:rPr>
                <w:rFonts w:ascii="Times New Roman" w:hAnsi="Times New Roman"/>
              </w:rPr>
              <w:t>.</w:t>
            </w:r>
          </w:p>
          <w:p w14:paraId="21B2429C" w14:textId="77777777" w:rsidR="00044773" w:rsidRPr="003A3B64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r w:rsidRPr="00235E13">
              <w:rPr>
                <w:rFonts w:ascii="Times New Roman" w:hAnsi="Times New Roman"/>
              </w:rPr>
              <w:t>Notions of general epidemiology of zoonoses.</w:t>
            </w:r>
          </w:p>
          <w:p w14:paraId="4EB2103F" w14:textId="77777777" w:rsidR="00044773" w:rsidRPr="009C2218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94" w:hanging="142"/>
              <w:rPr>
                <w:rFonts w:ascii="Times New Roman" w:hAnsi="Times New Roman"/>
              </w:rPr>
            </w:pPr>
            <w:proofErr w:type="spellStart"/>
            <w:r w:rsidRPr="009C2218">
              <w:rPr>
                <w:rFonts w:ascii="Times New Roman" w:hAnsi="Times New Roman"/>
              </w:rPr>
              <w:t>Structura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  <w:proofErr w:type="spellStart"/>
            <w:r w:rsidRPr="009C2218">
              <w:rPr>
                <w:rFonts w:ascii="Times New Roman" w:hAnsi="Times New Roman"/>
              </w:rPr>
              <w:t>chimică</w:t>
            </w:r>
            <w:proofErr w:type="spellEnd"/>
            <w:r w:rsidRPr="009C2218">
              <w:rPr>
                <w:rFonts w:ascii="Times New Roman" w:hAnsi="Times New Roman"/>
              </w:rPr>
              <w:t xml:space="preserve"> a </w:t>
            </w:r>
            <w:proofErr w:type="spellStart"/>
            <w:r w:rsidRPr="009C2218">
              <w:rPr>
                <w:rFonts w:ascii="Times New Roman" w:hAnsi="Times New Roman"/>
              </w:rPr>
              <w:t>acizilor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  <w:proofErr w:type="spellStart"/>
            <w:r w:rsidRPr="009C2218">
              <w:rPr>
                <w:rFonts w:ascii="Times New Roman" w:hAnsi="Times New Roman"/>
              </w:rPr>
              <w:t>nucleici</w:t>
            </w:r>
            <w:proofErr w:type="spellEnd"/>
            <w:r w:rsidRPr="009C2218">
              <w:rPr>
                <w:rFonts w:ascii="Times New Roman" w:hAnsi="Times New Roman"/>
              </w:rPr>
              <w:t xml:space="preserve"> – ADN, ARN. </w:t>
            </w:r>
          </w:p>
          <w:p w14:paraId="202615DC" w14:textId="77777777" w:rsidR="00044773" w:rsidRPr="009C2218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94" w:hanging="142"/>
              <w:rPr>
                <w:rFonts w:ascii="Times New Roman" w:hAnsi="Times New Roman"/>
              </w:rPr>
            </w:pPr>
            <w:proofErr w:type="spellStart"/>
            <w:r w:rsidRPr="009C2218">
              <w:rPr>
                <w:rFonts w:ascii="Times New Roman" w:hAnsi="Times New Roman"/>
              </w:rPr>
              <w:t>Extracția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  <w:proofErr w:type="spellStart"/>
            <w:r w:rsidRPr="009C2218">
              <w:rPr>
                <w:rFonts w:ascii="Times New Roman" w:hAnsi="Times New Roman"/>
              </w:rPr>
              <w:t>acizilor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  <w:proofErr w:type="spellStart"/>
            <w:r w:rsidRPr="009C2218">
              <w:rPr>
                <w:rFonts w:ascii="Times New Roman" w:hAnsi="Times New Roman"/>
              </w:rPr>
              <w:t>nucleici</w:t>
            </w:r>
            <w:proofErr w:type="spellEnd"/>
          </w:p>
          <w:p w14:paraId="70214BA5" w14:textId="77777777" w:rsidR="00044773" w:rsidRPr="009C2218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94" w:hanging="142"/>
              <w:rPr>
                <w:rFonts w:ascii="Times New Roman" w:hAnsi="Times New Roman"/>
              </w:rPr>
            </w:pPr>
            <w:proofErr w:type="spellStart"/>
            <w:r w:rsidRPr="009C2218">
              <w:rPr>
                <w:rFonts w:ascii="Times New Roman" w:hAnsi="Times New Roman"/>
              </w:rPr>
              <w:t>Tehnica</w:t>
            </w:r>
            <w:proofErr w:type="spellEnd"/>
            <w:r w:rsidRPr="009C2218">
              <w:rPr>
                <w:rFonts w:ascii="Times New Roman" w:hAnsi="Times New Roman"/>
              </w:rPr>
              <w:t xml:space="preserve"> PCR (</w:t>
            </w:r>
            <w:proofErr w:type="spellStart"/>
            <w:r w:rsidRPr="009C2218">
              <w:rPr>
                <w:rFonts w:ascii="Times New Roman" w:hAnsi="Times New Roman"/>
              </w:rPr>
              <w:t>polimerase</w:t>
            </w:r>
            <w:proofErr w:type="spellEnd"/>
            <w:r w:rsidRPr="009C2218">
              <w:rPr>
                <w:rFonts w:ascii="Times New Roman" w:hAnsi="Times New Roman"/>
              </w:rPr>
              <w:t xml:space="preserve"> chain reaction)</w:t>
            </w:r>
          </w:p>
          <w:p w14:paraId="485FF805" w14:textId="77777777" w:rsidR="00044773" w:rsidRPr="009C2218" w:rsidRDefault="00044773" w:rsidP="0004477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94" w:hanging="142"/>
              <w:rPr>
                <w:rFonts w:ascii="Times New Roman" w:hAnsi="Times New Roman"/>
              </w:rPr>
            </w:pPr>
            <w:proofErr w:type="spellStart"/>
            <w:r w:rsidRPr="009C2218">
              <w:rPr>
                <w:rFonts w:ascii="Times New Roman" w:hAnsi="Times New Roman"/>
              </w:rPr>
              <w:t>Electroforeza</w:t>
            </w:r>
            <w:proofErr w:type="spellEnd"/>
            <w:r w:rsidRPr="009C2218">
              <w:rPr>
                <w:rFonts w:ascii="Times New Roman" w:hAnsi="Times New Roman"/>
              </w:rPr>
              <w:t xml:space="preserve"> ADN-</w:t>
            </w:r>
            <w:proofErr w:type="spellStart"/>
            <w:r w:rsidRPr="009C2218">
              <w:rPr>
                <w:rFonts w:ascii="Times New Roman" w:hAnsi="Times New Roman"/>
              </w:rPr>
              <w:t>ului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</w:p>
          <w:p w14:paraId="24BAB40E" w14:textId="77777777" w:rsidR="00044773" w:rsidRDefault="00044773" w:rsidP="0004477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14:paraId="299A4791" w14:textId="77777777" w:rsidR="00044773" w:rsidRDefault="00044773" w:rsidP="0004477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5955EF">
              <w:rPr>
                <w:rFonts w:ascii="Times New Roman" w:hAnsi="Times New Roman"/>
                <w:b/>
              </w:rPr>
              <w:t>Bibliografie</w:t>
            </w:r>
          </w:p>
          <w:p w14:paraId="1EB84E49" w14:textId="77777777" w:rsidR="00044773" w:rsidRDefault="00044773" w:rsidP="00044773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851">
              <w:rPr>
                <w:rFonts w:ascii="Times New Roman" w:hAnsi="Times New Roman"/>
              </w:rPr>
              <w:t>Savuta Gheorghe, Epidemiologie veterinară,</w:t>
            </w:r>
            <w:r>
              <w:rPr>
                <w:rFonts w:ascii="Times New Roman" w:hAnsi="Times New Roman"/>
              </w:rPr>
              <w:t xml:space="preserve"> </w:t>
            </w:r>
            <w:r w:rsidRPr="00612851">
              <w:rPr>
                <w:rFonts w:ascii="Times New Roman" w:hAnsi="Times New Roman"/>
              </w:rPr>
              <w:t>Ed. PIM, Iași, 2007, 187 pag, ISBN 978-973-716-613-5</w:t>
            </w:r>
          </w:p>
          <w:p w14:paraId="1F9FFA5F" w14:textId="77777777" w:rsidR="00044773" w:rsidRDefault="00044773" w:rsidP="00044773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851">
              <w:rPr>
                <w:rFonts w:ascii="Times New Roman" w:hAnsi="Times New Roman"/>
              </w:rPr>
              <w:t>Savuta Gheorghe,  Epidemiologie veterinara  generala,</w:t>
            </w:r>
            <w:r>
              <w:rPr>
                <w:rFonts w:ascii="Times New Roman" w:hAnsi="Times New Roman"/>
              </w:rPr>
              <w:t xml:space="preserve"> </w:t>
            </w:r>
            <w:r w:rsidRPr="00612851">
              <w:rPr>
                <w:rFonts w:ascii="Times New Roman" w:hAnsi="Times New Roman"/>
              </w:rPr>
              <w:t>Ed. Ion Ionescu de la Brad, Iași, 2001, 135 pag, ISBN 973-8014-40-9</w:t>
            </w:r>
          </w:p>
          <w:p w14:paraId="5754DCA9" w14:textId="77777777" w:rsidR="00044773" w:rsidRDefault="00044773" w:rsidP="00044773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5DA9">
              <w:rPr>
                <w:rFonts w:ascii="Times New Roman" w:hAnsi="Times New Roman"/>
              </w:rPr>
              <w:t>Răpuntean Gh. Răpuntean S. – (2010) Epidemiologie veterinară generală (General Veterinary Epidemiology) – Editura Academic Pres, Cluj Napoca, 260 pagini, ISBN 978-973-744-093-8.</w:t>
            </w:r>
          </w:p>
          <w:p w14:paraId="6DA22A8A" w14:textId="77777777" w:rsidR="00044773" w:rsidRDefault="00044773" w:rsidP="00044773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5DA9">
              <w:rPr>
                <w:rFonts w:ascii="Times New Roman" w:hAnsi="Times New Roman"/>
              </w:rPr>
              <w:t>Michael Thrusfield, Robert Christley</w:t>
            </w:r>
            <w:r>
              <w:rPr>
                <w:rFonts w:ascii="Times New Roman" w:hAnsi="Times New Roman"/>
              </w:rPr>
              <w:t xml:space="preserve"> – (2018) V</w:t>
            </w:r>
            <w:r w:rsidRPr="00F65DA9">
              <w:rPr>
                <w:rFonts w:ascii="Times New Roman" w:hAnsi="Times New Roman"/>
              </w:rPr>
              <w:t>eterinary Epidemiology, 4th Edition</w:t>
            </w:r>
            <w:r>
              <w:rPr>
                <w:rFonts w:ascii="Times New Roman" w:hAnsi="Times New Roman"/>
              </w:rPr>
              <w:t xml:space="preserve">, 896 pages </w:t>
            </w:r>
            <w:r w:rsidRPr="00F65DA9">
              <w:rPr>
                <w:rFonts w:ascii="Times New Roman" w:hAnsi="Times New Roman"/>
              </w:rPr>
              <w:t>ISBN: 978-1-118-28028-7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146E699" w14:textId="77777777" w:rsidR="00044773" w:rsidRDefault="00044773" w:rsidP="00044773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Toma, B. Doufour, M. Sanna, et all – (1999) Applied Veterinary Epidemiology 536 pages ISBN: 92-9044-487-8</w:t>
            </w:r>
          </w:p>
          <w:p w14:paraId="7A6B7DD2" w14:textId="77777777" w:rsidR="00044773" w:rsidRPr="00044773" w:rsidRDefault="00044773" w:rsidP="00044773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80F">
              <w:rPr>
                <w:rFonts w:ascii="Times New Roman" w:hAnsi="Times New Roman"/>
                <w:bCs/>
              </w:rPr>
              <w:t xml:space="preserve">Solcan Carmen Cristian Radu Sisea,  Biologie moleculara. 2012. Ed. "Ion Ionescu de la Brad", Iasi, 303 pag, ISBN 978-973-147-115-0 </w:t>
            </w:r>
          </w:p>
          <w:p w14:paraId="77EB3E3C" w14:textId="77777777" w:rsidR="00742E51" w:rsidRPr="004F10C1" w:rsidRDefault="00044773" w:rsidP="00044773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73">
              <w:rPr>
                <w:rFonts w:ascii="Times New Roman" w:hAnsi="Times New Roman"/>
                <w:bCs/>
              </w:rPr>
              <w:t xml:space="preserve">Solcan Carmen- Biologie moleculară generală şi aplicată. Ed. Performantica, 2008. 305 pag, ISBN 978-973-730-442-1. </w:t>
            </w:r>
          </w:p>
          <w:p w14:paraId="6714B224" w14:textId="220A1598" w:rsidR="004F10C1" w:rsidRPr="00044773" w:rsidRDefault="004F10C1" w:rsidP="004F10C1">
            <w:pPr>
              <w:pStyle w:val="Corptext"/>
              <w:tabs>
                <w:tab w:val="left" w:pos="993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</w:tr>
      <w:tr w:rsidR="00632F22" w:rsidRPr="00632F22" w14:paraId="33C0BF08" w14:textId="77777777" w:rsidTr="004F10C1">
        <w:tc>
          <w:tcPr>
            <w:tcW w:w="2296" w:type="dxa"/>
          </w:tcPr>
          <w:p w14:paraId="2D46532C" w14:textId="77777777" w:rsidR="00742E51" w:rsidRPr="00632F22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32F22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114" w:type="dxa"/>
          </w:tcPr>
          <w:p w14:paraId="7DF17920" w14:textId="3B196048" w:rsidR="00742E51" w:rsidRPr="00632F22" w:rsidRDefault="00742E51" w:rsidP="00044773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2F22">
              <w:rPr>
                <w:rFonts w:ascii="Times New Roman" w:hAnsi="Times New Roman"/>
                <w:color w:val="000000" w:themeColor="text1"/>
              </w:rPr>
              <w:t xml:space="preserve">Postul de conferențiar universitar va fi salarizat conform Legii 153/2017, cu suma de </w:t>
            </w:r>
            <w:r w:rsidR="00401814">
              <w:rPr>
                <w:rFonts w:ascii="Times New Roman" w:hAnsi="Times New Roman"/>
                <w:color w:val="000000" w:themeColor="text1"/>
              </w:rPr>
              <w:t>6594</w:t>
            </w:r>
            <w:r w:rsidRPr="00044773">
              <w:rPr>
                <w:rFonts w:ascii="Times New Roman" w:hAnsi="Times New Roman"/>
              </w:rPr>
              <w:t xml:space="preserve"> lei.</w:t>
            </w:r>
          </w:p>
        </w:tc>
      </w:tr>
    </w:tbl>
    <w:p w14:paraId="22A183EC" w14:textId="77777777" w:rsidR="0034401A" w:rsidRDefault="004F10C1"/>
    <w:sectPr w:rsidR="0034401A" w:rsidSect="004F10C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1"/>
    <w:rsid w:val="00044773"/>
    <w:rsid w:val="00053152"/>
    <w:rsid w:val="0006298C"/>
    <w:rsid w:val="001923AE"/>
    <w:rsid w:val="001D24E0"/>
    <w:rsid w:val="00260760"/>
    <w:rsid w:val="00270EC6"/>
    <w:rsid w:val="00361005"/>
    <w:rsid w:val="0036302D"/>
    <w:rsid w:val="00401814"/>
    <w:rsid w:val="004757A3"/>
    <w:rsid w:val="004C67ED"/>
    <w:rsid w:val="004D1861"/>
    <w:rsid w:val="004F10C1"/>
    <w:rsid w:val="0052187D"/>
    <w:rsid w:val="005D6688"/>
    <w:rsid w:val="005F72C9"/>
    <w:rsid w:val="00632F22"/>
    <w:rsid w:val="006A0792"/>
    <w:rsid w:val="00742E51"/>
    <w:rsid w:val="00756718"/>
    <w:rsid w:val="007B7041"/>
    <w:rsid w:val="007E37B8"/>
    <w:rsid w:val="0089362A"/>
    <w:rsid w:val="00913086"/>
    <w:rsid w:val="00A11F42"/>
    <w:rsid w:val="00A97BD2"/>
    <w:rsid w:val="00AA5E6A"/>
    <w:rsid w:val="00B4484A"/>
    <w:rsid w:val="00BC4ECD"/>
    <w:rsid w:val="00BE7AE0"/>
    <w:rsid w:val="00C4581D"/>
    <w:rsid w:val="00C86D53"/>
    <w:rsid w:val="00C87242"/>
    <w:rsid w:val="00CB731E"/>
    <w:rsid w:val="00CD5072"/>
    <w:rsid w:val="00DB654D"/>
    <w:rsid w:val="00E866DD"/>
    <w:rsid w:val="00F91738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DB31B654-6912-464A-9210-448E691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5</cp:revision>
  <dcterms:created xsi:type="dcterms:W3CDTF">2022-12-13T21:30:00Z</dcterms:created>
  <dcterms:modified xsi:type="dcterms:W3CDTF">2022-12-15T08:58:00Z</dcterms:modified>
</cp:coreProperties>
</file>