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2401" w:rsidRPr="002B6BC4" w:rsidRDefault="00C53AC9" w:rsidP="00412401">
      <w:pPr>
        <w:jc w:val="center"/>
        <w:rPr>
          <w:b/>
          <w:sz w:val="26"/>
          <w:szCs w:val="26"/>
          <w:lang w:val="ro-RO"/>
        </w:rPr>
      </w:pPr>
      <w:r w:rsidRPr="002B6BC4">
        <w:rPr>
          <w:b/>
          <w:sz w:val="26"/>
          <w:szCs w:val="26"/>
        </w:rPr>
        <w:t xml:space="preserve">ENGLISH </w:t>
      </w:r>
      <w:r w:rsidR="00FC00CC" w:rsidRPr="002B6BC4">
        <w:rPr>
          <w:b/>
          <w:sz w:val="26"/>
          <w:szCs w:val="26"/>
        </w:rPr>
        <w:t>TITL</w:t>
      </w:r>
      <w:r w:rsidRPr="002B6BC4">
        <w:rPr>
          <w:b/>
          <w:sz w:val="26"/>
          <w:szCs w:val="26"/>
        </w:rPr>
        <w:t>E</w:t>
      </w:r>
      <w:r w:rsidR="00412401" w:rsidRPr="002B6BC4">
        <w:rPr>
          <w:sz w:val="22"/>
          <w:szCs w:val="22"/>
        </w:rPr>
        <w:t xml:space="preserve"> </w:t>
      </w:r>
      <w:r w:rsidR="00F95A58" w:rsidRPr="00F95A58">
        <w:rPr>
          <w:sz w:val="22"/>
          <w:szCs w:val="22"/>
          <w:highlight w:val="yellow"/>
        </w:rPr>
        <w:t>(</w:t>
      </w:r>
      <w:r w:rsidR="00412401" w:rsidRPr="00F95A58">
        <w:rPr>
          <w:sz w:val="22"/>
          <w:szCs w:val="22"/>
          <w:highlight w:val="yellow"/>
        </w:rPr>
        <w:t>Times</w:t>
      </w:r>
      <w:r w:rsidR="00F95A58" w:rsidRPr="00F95A58">
        <w:rPr>
          <w:sz w:val="22"/>
          <w:szCs w:val="22"/>
          <w:highlight w:val="yellow"/>
        </w:rPr>
        <w:t xml:space="preserve"> </w:t>
      </w:r>
      <w:r w:rsidR="00412401" w:rsidRPr="00F95A58">
        <w:rPr>
          <w:sz w:val="22"/>
          <w:szCs w:val="22"/>
          <w:highlight w:val="yellow"/>
        </w:rPr>
        <w:t>New</w:t>
      </w:r>
      <w:r w:rsidR="00F95A58" w:rsidRPr="00F95A58">
        <w:rPr>
          <w:sz w:val="22"/>
          <w:szCs w:val="22"/>
          <w:highlight w:val="yellow"/>
        </w:rPr>
        <w:t xml:space="preserve"> </w:t>
      </w:r>
      <w:r w:rsidR="00412401" w:rsidRPr="00F95A58">
        <w:rPr>
          <w:sz w:val="22"/>
          <w:szCs w:val="22"/>
          <w:highlight w:val="yellow"/>
        </w:rPr>
        <w:t>Roman 13</w:t>
      </w:r>
      <w:r w:rsidR="002B6BC4" w:rsidRPr="00F95A58">
        <w:rPr>
          <w:sz w:val="22"/>
          <w:szCs w:val="22"/>
          <w:highlight w:val="yellow"/>
        </w:rPr>
        <w:t>, Centered</w:t>
      </w:r>
      <w:r w:rsidR="00F95A58" w:rsidRPr="00F95A58">
        <w:rPr>
          <w:sz w:val="22"/>
          <w:szCs w:val="22"/>
          <w:highlight w:val="yellow"/>
        </w:rPr>
        <w:t>)</w:t>
      </w:r>
    </w:p>
    <w:p w:rsidR="00B462EC" w:rsidRPr="002B6BC4" w:rsidRDefault="00B462EC" w:rsidP="00F6749F">
      <w:pPr>
        <w:rPr>
          <w:b/>
          <w:sz w:val="26"/>
          <w:szCs w:val="26"/>
        </w:rPr>
      </w:pPr>
    </w:p>
    <w:p w:rsidR="00412401" w:rsidRPr="002B6BC4" w:rsidRDefault="004931BD" w:rsidP="00412401">
      <w:pPr>
        <w:jc w:val="center"/>
        <w:rPr>
          <w:b/>
          <w:sz w:val="22"/>
          <w:szCs w:val="22"/>
        </w:rPr>
      </w:pPr>
      <w:r w:rsidRPr="002B6BC4">
        <w:rPr>
          <w:b/>
          <w:sz w:val="22"/>
          <w:szCs w:val="22"/>
        </w:rPr>
        <w:t>ROMANIAN</w:t>
      </w:r>
      <w:r w:rsidR="00412401" w:rsidRPr="002B6BC4">
        <w:rPr>
          <w:b/>
          <w:sz w:val="22"/>
          <w:szCs w:val="22"/>
        </w:rPr>
        <w:t xml:space="preserve"> </w:t>
      </w:r>
      <w:r w:rsidRPr="002B6BC4">
        <w:rPr>
          <w:b/>
          <w:sz w:val="22"/>
          <w:szCs w:val="22"/>
        </w:rPr>
        <w:t>TITLE</w:t>
      </w:r>
      <w:r w:rsidR="00412401" w:rsidRPr="002B6BC4">
        <w:rPr>
          <w:sz w:val="22"/>
          <w:szCs w:val="22"/>
        </w:rPr>
        <w:t xml:space="preserve"> </w:t>
      </w:r>
      <w:r w:rsidR="00F95A58" w:rsidRPr="00F95A58">
        <w:rPr>
          <w:sz w:val="22"/>
          <w:szCs w:val="22"/>
          <w:highlight w:val="yellow"/>
        </w:rPr>
        <w:t>(</w:t>
      </w:r>
      <w:r w:rsidR="00412401" w:rsidRPr="00F95A58">
        <w:rPr>
          <w:sz w:val="22"/>
          <w:szCs w:val="22"/>
          <w:highlight w:val="yellow"/>
        </w:rPr>
        <w:t>Times</w:t>
      </w:r>
      <w:r w:rsidR="00F95A58" w:rsidRPr="00F95A58">
        <w:rPr>
          <w:sz w:val="22"/>
          <w:szCs w:val="22"/>
          <w:highlight w:val="yellow"/>
        </w:rPr>
        <w:t xml:space="preserve"> </w:t>
      </w:r>
      <w:r w:rsidR="00412401" w:rsidRPr="00F95A58">
        <w:rPr>
          <w:sz w:val="22"/>
          <w:szCs w:val="22"/>
          <w:highlight w:val="yellow"/>
        </w:rPr>
        <w:t>New</w:t>
      </w:r>
      <w:r w:rsidR="00F95A58" w:rsidRPr="00F95A58">
        <w:rPr>
          <w:sz w:val="22"/>
          <w:szCs w:val="22"/>
          <w:highlight w:val="yellow"/>
        </w:rPr>
        <w:t xml:space="preserve"> </w:t>
      </w:r>
      <w:r w:rsidR="00412401" w:rsidRPr="00F95A58">
        <w:rPr>
          <w:sz w:val="22"/>
          <w:szCs w:val="22"/>
          <w:highlight w:val="yellow"/>
        </w:rPr>
        <w:t>Roman 11</w:t>
      </w:r>
      <w:r w:rsidR="002B6BC4" w:rsidRPr="00F95A58">
        <w:rPr>
          <w:sz w:val="22"/>
          <w:szCs w:val="22"/>
          <w:highlight w:val="yellow"/>
        </w:rPr>
        <w:t>, Centered</w:t>
      </w:r>
      <w:r w:rsidR="00F95A58" w:rsidRPr="00F95A58">
        <w:rPr>
          <w:sz w:val="22"/>
          <w:szCs w:val="22"/>
          <w:highlight w:val="yellow"/>
        </w:rPr>
        <w:t>)</w:t>
      </w:r>
    </w:p>
    <w:p w:rsidR="00E95B6F" w:rsidRPr="002B3042" w:rsidRDefault="00E95B6F" w:rsidP="00E95B6F">
      <w:pPr>
        <w:jc w:val="both"/>
        <w:rPr>
          <w:b/>
          <w:bCs/>
          <w:sz w:val="22"/>
          <w:lang w:val="it-IT"/>
        </w:rPr>
      </w:pPr>
    </w:p>
    <w:p w:rsidR="00AA5FFF" w:rsidRDefault="002B6BC4" w:rsidP="002B3042">
      <w:pPr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SURNAME First name</w:t>
      </w:r>
      <w:r w:rsidR="0068243F" w:rsidRPr="002B6BC4">
        <w:rPr>
          <w:rStyle w:val="FootnoteReference"/>
          <w:b/>
          <w:i/>
          <w:sz w:val="22"/>
          <w:szCs w:val="22"/>
        </w:rPr>
        <w:footnoteReference w:id="1"/>
      </w:r>
      <w:r w:rsidR="001345BB" w:rsidRPr="002B6BC4">
        <w:rPr>
          <w:b/>
          <w:i/>
          <w:sz w:val="22"/>
          <w:szCs w:val="22"/>
        </w:rPr>
        <w:t>*</w:t>
      </w:r>
      <w:r w:rsidR="00C5460C" w:rsidRPr="002B6BC4">
        <w:rPr>
          <w:b/>
          <w:i/>
          <w:sz w:val="22"/>
          <w:szCs w:val="22"/>
        </w:rPr>
        <w:t>,</w:t>
      </w:r>
      <w:r>
        <w:rPr>
          <w:b/>
          <w:i/>
          <w:sz w:val="22"/>
          <w:szCs w:val="22"/>
        </w:rPr>
        <w:t xml:space="preserve"> SURNAME First name</w:t>
      </w:r>
      <w:r w:rsidR="0068243F" w:rsidRPr="002B6BC4">
        <w:rPr>
          <w:rStyle w:val="FootnoteReference"/>
          <w:b/>
          <w:i/>
          <w:sz w:val="22"/>
          <w:szCs w:val="22"/>
        </w:rPr>
        <w:footnoteReference w:id="2"/>
      </w:r>
      <w:r w:rsidR="00F95A58">
        <w:rPr>
          <w:b/>
          <w:i/>
          <w:sz w:val="22"/>
          <w:szCs w:val="22"/>
        </w:rPr>
        <w:t xml:space="preserve"> </w:t>
      </w:r>
    </w:p>
    <w:p w:rsidR="00C5460C" w:rsidRPr="002B6BC4" w:rsidRDefault="00F95A58" w:rsidP="002B3042">
      <w:pPr>
        <w:jc w:val="center"/>
        <w:rPr>
          <w:b/>
          <w:i/>
          <w:sz w:val="22"/>
          <w:szCs w:val="22"/>
          <w:vertAlign w:val="superscript"/>
        </w:rPr>
      </w:pPr>
      <w:r>
        <w:rPr>
          <w:b/>
          <w:i/>
          <w:sz w:val="22"/>
          <w:szCs w:val="22"/>
        </w:rPr>
        <w:t>(</w:t>
      </w:r>
      <w:r w:rsidRPr="00F95A58">
        <w:rPr>
          <w:caps/>
          <w:sz w:val="22"/>
          <w:szCs w:val="22"/>
          <w:highlight w:val="yellow"/>
          <w:shd w:val="clear" w:color="auto" w:fill="CCFFCC"/>
        </w:rPr>
        <w:t>T</w:t>
      </w:r>
      <w:r w:rsidRPr="00F95A58">
        <w:rPr>
          <w:sz w:val="22"/>
          <w:szCs w:val="22"/>
          <w:highlight w:val="yellow"/>
          <w:shd w:val="clear" w:color="auto" w:fill="CCFFCC"/>
        </w:rPr>
        <w:t>imes</w:t>
      </w:r>
      <w:r w:rsidRPr="00F95A58">
        <w:rPr>
          <w:caps/>
          <w:sz w:val="22"/>
          <w:szCs w:val="22"/>
          <w:highlight w:val="yellow"/>
          <w:shd w:val="clear" w:color="auto" w:fill="CCFFCC"/>
        </w:rPr>
        <w:t xml:space="preserve"> N</w:t>
      </w:r>
      <w:r w:rsidRPr="00F95A58">
        <w:rPr>
          <w:sz w:val="22"/>
          <w:szCs w:val="22"/>
          <w:highlight w:val="yellow"/>
          <w:shd w:val="clear" w:color="auto" w:fill="CCFFCC"/>
        </w:rPr>
        <w:t>ew</w:t>
      </w:r>
      <w:r w:rsidRPr="00F95A58">
        <w:rPr>
          <w:caps/>
          <w:sz w:val="22"/>
          <w:szCs w:val="22"/>
          <w:highlight w:val="yellow"/>
          <w:shd w:val="clear" w:color="auto" w:fill="CCFFCC"/>
        </w:rPr>
        <w:t xml:space="preserve"> R</w:t>
      </w:r>
      <w:r w:rsidRPr="00F95A58">
        <w:rPr>
          <w:sz w:val="22"/>
          <w:szCs w:val="22"/>
          <w:highlight w:val="yellow"/>
          <w:shd w:val="clear" w:color="auto" w:fill="CCFFCC"/>
        </w:rPr>
        <w:t>oman</w:t>
      </w:r>
      <w:r w:rsidRPr="00F95A58">
        <w:rPr>
          <w:caps/>
          <w:sz w:val="22"/>
          <w:szCs w:val="22"/>
          <w:highlight w:val="yellow"/>
          <w:shd w:val="clear" w:color="auto" w:fill="CCFFCC"/>
        </w:rPr>
        <w:t xml:space="preserve"> 11, </w:t>
      </w:r>
      <w:r w:rsidRPr="00F95A58">
        <w:rPr>
          <w:sz w:val="22"/>
          <w:szCs w:val="22"/>
          <w:highlight w:val="yellow"/>
          <w:shd w:val="clear" w:color="auto" w:fill="CCFFCC"/>
        </w:rPr>
        <w:t>B</w:t>
      </w:r>
      <w:r>
        <w:rPr>
          <w:sz w:val="22"/>
          <w:szCs w:val="22"/>
          <w:highlight w:val="yellow"/>
          <w:shd w:val="clear" w:color="auto" w:fill="CCFFCC"/>
        </w:rPr>
        <w:t>old, Italics,</w:t>
      </w:r>
      <w:r w:rsidRPr="00F95A58">
        <w:rPr>
          <w:sz w:val="22"/>
          <w:szCs w:val="22"/>
          <w:highlight w:val="yellow"/>
          <w:shd w:val="clear" w:color="auto" w:fill="CCFFCC"/>
        </w:rPr>
        <w:t xml:space="preserve"> Centered</w:t>
      </w:r>
      <w:r w:rsidRPr="00F95A58">
        <w:rPr>
          <w:caps/>
          <w:sz w:val="22"/>
          <w:szCs w:val="22"/>
          <w:highlight w:val="yellow"/>
          <w:shd w:val="clear" w:color="auto" w:fill="CCFFCC"/>
        </w:rPr>
        <w:t>)</w:t>
      </w:r>
    </w:p>
    <w:p w:rsidR="002B6BC4" w:rsidRDefault="002B6BC4" w:rsidP="00B462EC">
      <w:pPr>
        <w:jc w:val="right"/>
        <w:rPr>
          <w:spacing w:val="-1"/>
          <w:sz w:val="20"/>
          <w:szCs w:val="20"/>
        </w:rPr>
      </w:pPr>
    </w:p>
    <w:p w:rsidR="005E4DB9" w:rsidRPr="002B6BC4" w:rsidRDefault="001345BB" w:rsidP="00B462EC">
      <w:pPr>
        <w:jc w:val="right"/>
        <w:rPr>
          <w:sz w:val="20"/>
          <w:szCs w:val="20"/>
        </w:rPr>
      </w:pPr>
      <w:r w:rsidRPr="002B6BC4">
        <w:rPr>
          <w:spacing w:val="-1"/>
          <w:sz w:val="20"/>
          <w:szCs w:val="20"/>
        </w:rPr>
        <w:t>*Corresponding author e-mail</w:t>
      </w:r>
      <w:r w:rsidRPr="00F95A58">
        <w:rPr>
          <w:spacing w:val="-1"/>
          <w:sz w:val="20"/>
          <w:szCs w:val="20"/>
          <w:highlight w:val="yellow"/>
        </w:rPr>
        <w:t>:</w:t>
      </w:r>
      <w:r w:rsidR="0068243F" w:rsidRPr="00F95A58">
        <w:rPr>
          <w:sz w:val="20"/>
          <w:szCs w:val="20"/>
          <w:highlight w:val="yellow"/>
        </w:rPr>
        <w:t xml:space="preserve"> </w:t>
      </w:r>
      <w:r w:rsidR="00F95A58" w:rsidRPr="00F95A58">
        <w:rPr>
          <w:caps/>
          <w:sz w:val="20"/>
          <w:szCs w:val="20"/>
          <w:highlight w:val="yellow"/>
          <w:shd w:val="clear" w:color="auto" w:fill="CCFFCC"/>
        </w:rPr>
        <w:t>T</w:t>
      </w:r>
      <w:r w:rsidR="00F95A58" w:rsidRPr="00F95A58">
        <w:rPr>
          <w:sz w:val="20"/>
          <w:szCs w:val="20"/>
          <w:highlight w:val="yellow"/>
          <w:shd w:val="clear" w:color="auto" w:fill="CCFFCC"/>
        </w:rPr>
        <w:t>imes</w:t>
      </w:r>
      <w:r w:rsidR="00F95A58" w:rsidRPr="00F95A58">
        <w:rPr>
          <w:caps/>
          <w:sz w:val="20"/>
          <w:szCs w:val="20"/>
          <w:highlight w:val="yellow"/>
          <w:shd w:val="clear" w:color="auto" w:fill="CCFFCC"/>
        </w:rPr>
        <w:t xml:space="preserve"> N</w:t>
      </w:r>
      <w:r w:rsidR="00F95A58" w:rsidRPr="00F95A58">
        <w:rPr>
          <w:sz w:val="20"/>
          <w:szCs w:val="20"/>
          <w:highlight w:val="yellow"/>
          <w:shd w:val="clear" w:color="auto" w:fill="CCFFCC"/>
        </w:rPr>
        <w:t>ew</w:t>
      </w:r>
      <w:r w:rsidR="00F95A58" w:rsidRPr="00F95A58">
        <w:rPr>
          <w:caps/>
          <w:sz w:val="20"/>
          <w:szCs w:val="20"/>
          <w:highlight w:val="yellow"/>
          <w:shd w:val="clear" w:color="auto" w:fill="CCFFCC"/>
        </w:rPr>
        <w:t xml:space="preserve"> R</w:t>
      </w:r>
      <w:r w:rsidR="00F95A58" w:rsidRPr="00F95A58">
        <w:rPr>
          <w:sz w:val="20"/>
          <w:szCs w:val="20"/>
          <w:highlight w:val="yellow"/>
          <w:shd w:val="clear" w:color="auto" w:fill="CCFFCC"/>
        </w:rPr>
        <w:t>oman</w:t>
      </w:r>
      <w:r w:rsidR="00F95A58" w:rsidRPr="00F95A58">
        <w:rPr>
          <w:caps/>
          <w:sz w:val="20"/>
          <w:szCs w:val="20"/>
          <w:highlight w:val="yellow"/>
          <w:shd w:val="clear" w:color="auto" w:fill="CCFFCC"/>
        </w:rPr>
        <w:t xml:space="preserve"> 10</w:t>
      </w:r>
    </w:p>
    <w:p w:rsidR="002A7227" w:rsidRPr="002B3042" w:rsidRDefault="002A7227" w:rsidP="00B462EC">
      <w:pPr>
        <w:ind w:left="1080"/>
        <w:jc w:val="both"/>
        <w:rPr>
          <w:b/>
          <w:i/>
          <w:sz w:val="19"/>
          <w:szCs w:val="19"/>
          <w:lang w:val="ro-RO"/>
        </w:rPr>
      </w:pPr>
    </w:p>
    <w:p w:rsidR="002B6BC4" w:rsidRPr="002B3042" w:rsidRDefault="00D85851" w:rsidP="002D45CF">
      <w:pPr>
        <w:autoSpaceDE w:val="0"/>
        <w:autoSpaceDN w:val="0"/>
        <w:adjustRightInd w:val="0"/>
        <w:ind w:left="1701"/>
        <w:jc w:val="both"/>
        <w:rPr>
          <w:rFonts w:eastAsia="SimSun"/>
          <w:b/>
          <w:i/>
          <w:sz w:val="19"/>
          <w:szCs w:val="19"/>
          <w:lang w:eastAsia="zh-CN"/>
        </w:rPr>
      </w:pPr>
      <w:r w:rsidRPr="002B3042">
        <w:rPr>
          <w:rFonts w:eastAsia="SimSun"/>
          <w:b/>
          <w:i/>
          <w:sz w:val="19"/>
          <w:szCs w:val="19"/>
          <w:lang w:eastAsia="zh-CN"/>
        </w:rPr>
        <w:t>Abstract.</w:t>
      </w:r>
      <w:r w:rsidR="00412401" w:rsidRPr="002B3042">
        <w:rPr>
          <w:rFonts w:eastAsia="SimSun"/>
          <w:b/>
          <w:i/>
          <w:sz w:val="19"/>
          <w:szCs w:val="19"/>
          <w:lang w:eastAsia="zh-CN"/>
        </w:rPr>
        <w:t xml:space="preserve"> </w:t>
      </w:r>
    </w:p>
    <w:p w:rsidR="00412401" w:rsidRPr="002B3042" w:rsidRDefault="002B6BC4" w:rsidP="002D45CF">
      <w:pPr>
        <w:autoSpaceDE w:val="0"/>
        <w:autoSpaceDN w:val="0"/>
        <w:adjustRightInd w:val="0"/>
        <w:ind w:left="1701"/>
        <w:jc w:val="both"/>
        <w:rPr>
          <w:sz w:val="19"/>
          <w:szCs w:val="19"/>
          <w:lang w:val="ro-RO"/>
        </w:rPr>
      </w:pPr>
      <w:r w:rsidRPr="002B3042">
        <w:rPr>
          <w:i/>
          <w:sz w:val="19"/>
          <w:szCs w:val="19"/>
        </w:rPr>
        <w:t>The abstract drafted in English (10-15 rows, with special reference to research results).</w:t>
      </w:r>
      <w:r w:rsidRPr="002B3042">
        <w:rPr>
          <w:sz w:val="19"/>
          <w:szCs w:val="19"/>
        </w:rPr>
        <w:t xml:space="preserve"> </w:t>
      </w:r>
      <w:r w:rsidR="000A3C0B" w:rsidRPr="002B3042">
        <w:rPr>
          <w:i/>
          <w:sz w:val="19"/>
          <w:szCs w:val="19"/>
          <w:highlight w:val="yellow"/>
        </w:rPr>
        <w:t>Times</w:t>
      </w:r>
      <w:r w:rsidRPr="002B3042">
        <w:rPr>
          <w:i/>
          <w:sz w:val="19"/>
          <w:szCs w:val="19"/>
          <w:highlight w:val="yellow"/>
        </w:rPr>
        <w:t xml:space="preserve"> </w:t>
      </w:r>
      <w:r w:rsidR="000A3C0B" w:rsidRPr="002B3042">
        <w:rPr>
          <w:i/>
          <w:sz w:val="19"/>
          <w:szCs w:val="19"/>
          <w:highlight w:val="yellow"/>
        </w:rPr>
        <w:t>New</w:t>
      </w:r>
      <w:r w:rsidRPr="002B3042">
        <w:rPr>
          <w:i/>
          <w:sz w:val="19"/>
          <w:szCs w:val="19"/>
          <w:highlight w:val="yellow"/>
        </w:rPr>
        <w:t xml:space="preserve"> </w:t>
      </w:r>
      <w:r w:rsidR="000A3C0B" w:rsidRPr="002B3042">
        <w:rPr>
          <w:i/>
          <w:sz w:val="19"/>
          <w:szCs w:val="19"/>
          <w:highlight w:val="yellow"/>
        </w:rPr>
        <w:t>Roman</w:t>
      </w:r>
      <w:r w:rsidR="00412401" w:rsidRPr="002B3042">
        <w:rPr>
          <w:i/>
          <w:sz w:val="19"/>
          <w:szCs w:val="19"/>
          <w:highlight w:val="yellow"/>
        </w:rPr>
        <w:t xml:space="preserve"> </w:t>
      </w:r>
      <w:r w:rsidR="00570DFF" w:rsidRPr="002B3042">
        <w:rPr>
          <w:i/>
          <w:sz w:val="19"/>
          <w:szCs w:val="19"/>
          <w:highlight w:val="yellow"/>
        </w:rPr>
        <w:t>9.</w:t>
      </w:r>
      <w:r w:rsidR="000A3C0B" w:rsidRPr="002B3042">
        <w:rPr>
          <w:i/>
          <w:sz w:val="19"/>
          <w:szCs w:val="19"/>
          <w:highlight w:val="yellow"/>
        </w:rPr>
        <w:t>5</w:t>
      </w:r>
      <w:r w:rsidR="00412401" w:rsidRPr="002B3042">
        <w:rPr>
          <w:i/>
          <w:sz w:val="19"/>
          <w:szCs w:val="19"/>
          <w:highlight w:val="yellow"/>
        </w:rPr>
        <w:t xml:space="preserve"> </w:t>
      </w:r>
      <w:r w:rsidR="000A3C0B" w:rsidRPr="002B3042">
        <w:rPr>
          <w:i/>
          <w:sz w:val="19"/>
          <w:szCs w:val="19"/>
          <w:highlight w:val="yellow"/>
        </w:rPr>
        <w:t>ITALIC</w:t>
      </w:r>
    </w:p>
    <w:p w:rsidR="00E95B6F" w:rsidRPr="002B3042" w:rsidRDefault="00D85851" w:rsidP="002D45CF">
      <w:pPr>
        <w:ind w:left="1701"/>
        <w:jc w:val="both"/>
        <w:rPr>
          <w:b/>
          <w:sz w:val="19"/>
          <w:szCs w:val="19"/>
          <w:lang w:val="ro-RO"/>
        </w:rPr>
      </w:pPr>
      <w:r w:rsidRPr="002B3042">
        <w:rPr>
          <w:b/>
          <w:sz w:val="19"/>
          <w:szCs w:val="19"/>
          <w:lang w:val="ro-RO"/>
        </w:rPr>
        <w:t xml:space="preserve">Key words: </w:t>
      </w:r>
      <w:r w:rsidR="002B6BC4" w:rsidRPr="002B3042">
        <w:rPr>
          <w:sz w:val="19"/>
          <w:szCs w:val="19"/>
        </w:rPr>
        <w:t>min. 3 – max. 5</w:t>
      </w:r>
      <w:r w:rsidR="002B6BC4" w:rsidRPr="002B3042">
        <w:rPr>
          <w:sz w:val="19"/>
          <w:szCs w:val="19"/>
          <w:lang w:val="ro-RO"/>
        </w:rPr>
        <w:t xml:space="preserve"> </w:t>
      </w:r>
    </w:p>
    <w:p w:rsidR="00B462EC" w:rsidRPr="002B3042" w:rsidRDefault="00B462EC" w:rsidP="002D45CF">
      <w:pPr>
        <w:ind w:left="1701"/>
        <w:jc w:val="both"/>
        <w:rPr>
          <w:b/>
          <w:i/>
          <w:sz w:val="19"/>
          <w:szCs w:val="19"/>
          <w:lang w:val="ro-RO"/>
        </w:rPr>
      </w:pPr>
    </w:p>
    <w:p w:rsidR="002B6BC4" w:rsidRPr="002B3042" w:rsidRDefault="00D85851" w:rsidP="002D45CF">
      <w:pPr>
        <w:ind w:left="1701"/>
        <w:jc w:val="both"/>
        <w:rPr>
          <w:sz w:val="19"/>
          <w:szCs w:val="19"/>
          <w:lang w:val="ro-RO"/>
        </w:rPr>
      </w:pPr>
      <w:r w:rsidRPr="002B3042">
        <w:rPr>
          <w:b/>
          <w:i/>
          <w:sz w:val="19"/>
          <w:szCs w:val="19"/>
          <w:lang w:val="ro-RO"/>
        </w:rPr>
        <w:t>Rezumat.</w:t>
      </w:r>
      <w:r w:rsidR="00412401" w:rsidRPr="002B3042">
        <w:rPr>
          <w:sz w:val="19"/>
          <w:szCs w:val="19"/>
          <w:lang w:val="ro-RO"/>
        </w:rPr>
        <w:t xml:space="preserve"> </w:t>
      </w:r>
    </w:p>
    <w:p w:rsidR="00412401" w:rsidRPr="002B3042" w:rsidRDefault="002B6BC4" w:rsidP="002D45CF">
      <w:pPr>
        <w:ind w:left="1701"/>
        <w:jc w:val="both"/>
        <w:rPr>
          <w:b/>
          <w:i/>
          <w:sz w:val="19"/>
          <w:szCs w:val="19"/>
          <w:lang w:val="ro-RO"/>
        </w:rPr>
      </w:pPr>
      <w:r w:rsidRPr="002B3042">
        <w:rPr>
          <w:i/>
          <w:sz w:val="19"/>
          <w:szCs w:val="19"/>
        </w:rPr>
        <w:t>Rezumatul este scris în limba română, 10-15 rânduri, subliniind rezultatele cercetării.</w:t>
      </w:r>
      <w:r w:rsidRPr="002B3042">
        <w:rPr>
          <w:sz w:val="19"/>
          <w:szCs w:val="19"/>
          <w:lang w:val="ro-RO"/>
        </w:rPr>
        <w:t xml:space="preserve"> </w:t>
      </w:r>
      <w:r w:rsidR="00412401" w:rsidRPr="002B3042">
        <w:rPr>
          <w:i/>
          <w:sz w:val="19"/>
          <w:szCs w:val="19"/>
          <w:highlight w:val="yellow"/>
          <w:lang w:val="ro-RO"/>
        </w:rPr>
        <w:t>Times</w:t>
      </w:r>
      <w:r w:rsidRPr="002B3042">
        <w:rPr>
          <w:i/>
          <w:sz w:val="19"/>
          <w:szCs w:val="19"/>
          <w:highlight w:val="yellow"/>
          <w:lang w:val="ro-RO"/>
        </w:rPr>
        <w:t xml:space="preserve"> </w:t>
      </w:r>
      <w:r w:rsidR="00412401" w:rsidRPr="002B3042">
        <w:rPr>
          <w:i/>
          <w:sz w:val="19"/>
          <w:szCs w:val="19"/>
          <w:highlight w:val="yellow"/>
          <w:lang w:val="ro-RO"/>
        </w:rPr>
        <w:t>New</w:t>
      </w:r>
      <w:r w:rsidRPr="002B3042">
        <w:rPr>
          <w:i/>
          <w:sz w:val="19"/>
          <w:szCs w:val="19"/>
          <w:highlight w:val="yellow"/>
          <w:lang w:val="ro-RO"/>
        </w:rPr>
        <w:t xml:space="preserve"> </w:t>
      </w:r>
      <w:r w:rsidR="00412401" w:rsidRPr="002B3042">
        <w:rPr>
          <w:i/>
          <w:sz w:val="19"/>
          <w:szCs w:val="19"/>
          <w:highlight w:val="yellow"/>
          <w:lang w:val="ro-RO"/>
        </w:rPr>
        <w:t>Roman 9,5 ITALIC</w:t>
      </w:r>
      <w:r w:rsidR="00412401" w:rsidRPr="002B3042">
        <w:rPr>
          <w:i/>
          <w:sz w:val="19"/>
          <w:szCs w:val="19"/>
          <w:lang w:val="ro-RO"/>
        </w:rPr>
        <w:t xml:space="preserve"> </w:t>
      </w:r>
    </w:p>
    <w:p w:rsidR="00B462EC" w:rsidRPr="002B3042" w:rsidRDefault="00D85851" w:rsidP="002D45CF">
      <w:pPr>
        <w:ind w:left="1701"/>
        <w:jc w:val="both"/>
        <w:rPr>
          <w:rFonts w:eastAsia="SimSun"/>
          <w:sz w:val="19"/>
          <w:szCs w:val="19"/>
          <w:lang w:val="ro-RO" w:eastAsia="zh-CN"/>
        </w:rPr>
      </w:pPr>
      <w:r w:rsidRPr="002B3042">
        <w:rPr>
          <w:b/>
          <w:sz w:val="19"/>
          <w:szCs w:val="19"/>
          <w:lang w:val="ro-RO"/>
        </w:rPr>
        <w:t xml:space="preserve">Cuvinte cheie: </w:t>
      </w:r>
      <w:r w:rsidR="002B6BC4" w:rsidRPr="002B3042">
        <w:rPr>
          <w:sz w:val="19"/>
          <w:szCs w:val="19"/>
        </w:rPr>
        <w:t>min. 3 – max. 5</w:t>
      </w:r>
    </w:p>
    <w:p w:rsidR="00D85851" w:rsidRPr="002B6BC4" w:rsidRDefault="00D85851" w:rsidP="009C6733">
      <w:pPr>
        <w:spacing w:before="240" w:after="120"/>
        <w:jc w:val="center"/>
        <w:rPr>
          <w:b/>
          <w:sz w:val="22"/>
          <w:szCs w:val="22"/>
          <w:lang w:val="ro-RO"/>
        </w:rPr>
      </w:pPr>
      <w:r w:rsidRPr="002B6BC4">
        <w:rPr>
          <w:b/>
          <w:sz w:val="22"/>
          <w:szCs w:val="22"/>
          <w:lang w:val="ro-RO"/>
        </w:rPr>
        <w:t>INTRODUCTION</w:t>
      </w:r>
      <w:r w:rsidR="00802B57">
        <w:rPr>
          <w:b/>
          <w:sz w:val="22"/>
          <w:szCs w:val="22"/>
          <w:lang w:val="ro-RO"/>
        </w:rPr>
        <w:t xml:space="preserve"> </w:t>
      </w:r>
      <w:r w:rsidR="00C24269" w:rsidRPr="00C24269">
        <w:rPr>
          <w:b/>
          <w:sz w:val="22"/>
          <w:szCs w:val="22"/>
          <w:highlight w:val="yellow"/>
          <w:lang w:val="ro-RO"/>
        </w:rPr>
        <w:t>(</w:t>
      </w:r>
      <w:r w:rsidR="00802B57" w:rsidRPr="00C24269">
        <w:rPr>
          <w:b/>
          <w:sz w:val="22"/>
          <w:highlight w:val="yellow"/>
          <w:shd w:val="clear" w:color="auto" w:fill="CCFFCC"/>
        </w:rPr>
        <w:t>Times new Roman, 11, B, Center, All Caps</w:t>
      </w:r>
      <w:r w:rsidR="00C24269" w:rsidRPr="00C24269">
        <w:rPr>
          <w:b/>
          <w:sz w:val="22"/>
          <w:highlight w:val="yellow"/>
          <w:shd w:val="clear" w:color="auto" w:fill="CCFFCC"/>
        </w:rPr>
        <w:t>)</w:t>
      </w:r>
    </w:p>
    <w:p w:rsidR="002B6BC4" w:rsidRPr="002B6BC4" w:rsidRDefault="002B6BC4" w:rsidP="002B6BC4">
      <w:pPr>
        <w:autoSpaceDE w:val="0"/>
        <w:autoSpaceDN w:val="0"/>
        <w:adjustRightInd w:val="0"/>
        <w:ind w:firstLine="567"/>
        <w:jc w:val="both"/>
        <w:rPr>
          <w:sz w:val="22"/>
          <w:szCs w:val="22"/>
          <w:lang w:val="ro-RO"/>
        </w:rPr>
      </w:pPr>
      <w:r w:rsidRPr="002B6BC4">
        <w:rPr>
          <w:sz w:val="22"/>
          <w:szCs w:val="22"/>
          <w:lang w:val="ro-RO"/>
        </w:rPr>
        <w:t>The pres</w:t>
      </w:r>
      <w:bookmarkStart w:id="0" w:name="_GoBack"/>
      <w:bookmarkEnd w:id="0"/>
      <w:r w:rsidRPr="002B6BC4">
        <w:rPr>
          <w:sz w:val="22"/>
          <w:szCs w:val="22"/>
          <w:lang w:val="ro-RO"/>
        </w:rPr>
        <w:t>ent document is arranged so that it can be used as a model. It is also a template on which you can work directly by replacing the corresponding paragraphs.</w:t>
      </w:r>
    </w:p>
    <w:p w:rsidR="002B6BC4" w:rsidRPr="002B6BC4" w:rsidRDefault="002B6BC4" w:rsidP="002B6BC4">
      <w:pPr>
        <w:autoSpaceDE w:val="0"/>
        <w:autoSpaceDN w:val="0"/>
        <w:adjustRightInd w:val="0"/>
        <w:ind w:firstLine="567"/>
        <w:jc w:val="both"/>
        <w:rPr>
          <w:sz w:val="22"/>
          <w:szCs w:val="22"/>
          <w:lang w:val="ro-RO"/>
        </w:rPr>
      </w:pPr>
      <w:r w:rsidRPr="002B6BC4">
        <w:rPr>
          <w:sz w:val="22"/>
          <w:szCs w:val="22"/>
          <w:lang w:val="ro-RO"/>
        </w:rPr>
        <w:t>The papers must be written using the text editor Word – in the Microsoft Office application.</w:t>
      </w:r>
    </w:p>
    <w:p w:rsidR="002B6BC4" w:rsidRPr="002B6BC4" w:rsidRDefault="002B6BC4" w:rsidP="002B6BC4">
      <w:pPr>
        <w:autoSpaceDE w:val="0"/>
        <w:autoSpaceDN w:val="0"/>
        <w:adjustRightInd w:val="0"/>
        <w:ind w:firstLine="567"/>
        <w:jc w:val="both"/>
        <w:rPr>
          <w:sz w:val="22"/>
          <w:szCs w:val="22"/>
          <w:lang w:val="ro-RO"/>
        </w:rPr>
      </w:pPr>
      <w:r w:rsidRPr="002B6BC4">
        <w:rPr>
          <w:sz w:val="22"/>
          <w:szCs w:val="22"/>
          <w:lang w:val="ro-RO"/>
        </w:rPr>
        <w:t xml:space="preserve">The page format (Page Setup): </w:t>
      </w:r>
      <w:r w:rsidR="002B3042">
        <w:rPr>
          <w:sz w:val="22"/>
          <w:szCs w:val="22"/>
          <w:lang w:val="ro-RO"/>
        </w:rPr>
        <w:t>16,8x24 cm</w:t>
      </w:r>
      <w:r w:rsidRPr="002B6BC4">
        <w:rPr>
          <w:sz w:val="22"/>
          <w:szCs w:val="22"/>
          <w:lang w:val="ro-RO"/>
        </w:rPr>
        <w:t xml:space="preserve"> (Paper Size</w:t>
      </w:r>
      <w:r w:rsidR="00CD44A4">
        <w:rPr>
          <w:sz w:val="22"/>
          <w:szCs w:val="22"/>
          <w:lang w:val="ro-RO"/>
        </w:rPr>
        <w:t xml:space="preserve"> B5 academic</w:t>
      </w:r>
      <w:r w:rsidRPr="002B6BC4">
        <w:rPr>
          <w:sz w:val="22"/>
          <w:szCs w:val="22"/>
          <w:lang w:val="ro-RO"/>
        </w:rPr>
        <w:t xml:space="preserve">), Portrait (Orientation), Top 2 cm, Bottom </w:t>
      </w:r>
      <w:r w:rsidR="002B3042">
        <w:rPr>
          <w:sz w:val="22"/>
          <w:szCs w:val="22"/>
          <w:lang w:val="ro-RO"/>
        </w:rPr>
        <w:t>1,5</w:t>
      </w:r>
      <w:r w:rsidRPr="002B6BC4">
        <w:rPr>
          <w:sz w:val="22"/>
          <w:szCs w:val="22"/>
          <w:lang w:val="ro-RO"/>
        </w:rPr>
        <w:t xml:space="preserve"> cm, Left 2 cm, Right 2 cm, Header </w:t>
      </w:r>
      <w:r w:rsidR="002B3042">
        <w:rPr>
          <w:sz w:val="22"/>
          <w:szCs w:val="22"/>
          <w:lang w:val="ro-RO"/>
        </w:rPr>
        <w:t>2</w:t>
      </w:r>
      <w:r w:rsidRPr="002B6BC4">
        <w:rPr>
          <w:sz w:val="22"/>
          <w:szCs w:val="22"/>
          <w:lang w:val="ro-RO"/>
        </w:rPr>
        <w:t xml:space="preserve"> cm, Footer 1</w:t>
      </w:r>
      <w:r w:rsidR="002B3042">
        <w:rPr>
          <w:sz w:val="22"/>
          <w:szCs w:val="22"/>
          <w:lang w:val="ro-RO"/>
        </w:rPr>
        <w:t>,5</w:t>
      </w:r>
      <w:r w:rsidRPr="002B6BC4">
        <w:rPr>
          <w:sz w:val="22"/>
          <w:szCs w:val="22"/>
          <w:lang w:val="ro-RO"/>
        </w:rPr>
        <w:t xml:space="preserve"> cm (Margins). In the case of larger tables or figures the Landscape orientation may be used – with the same dimensions.</w:t>
      </w:r>
    </w:p>
    <w:p w:rsidR="003A03F1" w:rsidRPr="003A03F1" w:rsidRDefault="002B6BC4" w:rsidP="003A03F1">
      <w:pPr>
        <w:autoSpaceDE w:val="0"/>
        <w:autoSpaceDN w:val="0"/>
        <w:adjustRightInd w:val="0"/>
        <w:ind w:firstLine="567"/>
        <w:jc w:val="both"/>
        <w:rPr>
          <w:sz w:val="22"/>
          <w:szCs w:val="22"/>
          <w:lang w:val="ro-RO"/>
        </w:rPr>
      </w:pPr>
      <w:r w:rsidRPr="002B6BC4">
        <w:rPr>
          <w:sz w:val="22"/>
          <w:szCs w:val="22"/>
          <w:lang w:val="ro-RO"/>
        </w:rPr>
        <w:t xml:space="preserve">The text will be written on </w:t>
      </w:r>
      <w:r>
        <w:rPr>
          <w:sz w:val="22"/>
          <w:szCs w:val="22"/>
          <w:lang w:val="ro-RO"/>
        </w:rPr>
        <w:t>one</w:t>
      </w:r>
      <w:r w:rsidRPr="002B6BC4">
        <w:rPr>
          <w:sz w:val="22"/>
          <w:szCs w:val="22"/>
          <w:lang w:val="ro-RO"/>
        </w:rPr>
        <w:t xml:space="preserve"> column</w:t>
      </w:r>
      <w:r>
        <w:rPr>
          <w:sz w:val="22"/>
          <w:szCs w:val="22"/>
          <w:lang w:val="ro-RO"/>
        </w:rPr>
        <w:t xml:space="preserve">, </w:t>
      </w:r>
      <w:r w:rsidR="003A03F1" w:rsidRPr="003A03F1">
        <w:rPr>
          <w:sz w:val="22"/>
          <w:szCs w:val="22"/>
          <w:lang w:val="ro-RO"/>
        </w:rPr>
        <w:t xml:space="preserve">The scientific papers must meet the following mandatory structure: </w:t>
      </w:r>
      <w:r w:rsidR="00C24269">
        <w:rPr>
          <w:sz w:val="22"/>
          <w:szCs w:val="22"/>
          <w:lang w:val="ro-RO"/>
        </w:rPr>
        <w:t xml:space="preserve">INTRODUCTION, </w:t>
      </w:r>
      <w:r w:rsidR="003A03F1" w:rsidRPr="003A03F1">
        <w:rPr>
          <w:sz w:val="22"/>
          <w:szCs w:val="22"/>
          <w:lang w:val="ro-RO"/>
        </w:rPr>
        <w:t>MATERIAL AND METHOD, RESULTS AND DISCUSSIONS, CONCLUSIONS, ACKNOWLEGMENTS and REFERENCES.</w:t>
      </w:r>
    </w:p>
    <w:p w:rsidR="003A03F1" w:rsidRPr="003A03F1" w:rsidRDefault="003A03F1" w:rsidP="003A03F1">
      <w:pPr>
        <w:autoSpaceDE w:val="0"/>
        <w:autoSpaceDN w:val="0"/>
        <w:adjustRightInd w:val="0"/>
        <w:ind w:firstLine="567"/>
        <w:jc w:val="both"/>
        <w:rPr>
          <w:sz w:val="22"/>
          <w:szCs w:val="22"/>
          <w:lang w:val="ro-RO"/>
        </w:rPr>
      </w:pPr>
      <w:r w:rsidRPr="003A03F1">
        <w:rPr>
          <w:sz w:val="22"/>
          <w:szCs w:val="22"/>
          <w:lang w:val="ro-RO"/>
        </w:rPr>
        <w:t>Please insert page numbers.</w:t>
      </w:r>
    </w:p>
    <w:p w:rsidR="003A03F1" w:rsidRPr="003A03F1" w:rsidRDefault="00C24269" w:rsidP="003A03F1">
      <w:pPr>
        <w:autoSpaceDE w:val="0"/>
        <w:autoSpaceDN w:val="0"/>
        <w:adjustRightInd w:val="0"/>
        <w:ind w:firstLine="567"/>
        <w:jc w:val="both"/>
        <w:rPr>
          <w:sz w:val="22"/>
          <w:szCs w:val="22"/>
          <w:lang w:val="ro-RO"/>
        </w:rPr>
      </w:pPr>
      <w:r>
        <w:rPr>
          <w:sz w:val="22"/>
          <w:szCs w:val="22"/>
          <w:lang w:val="ro-RO"/>
        </w:rPr>
        <w:t>Please take into account that</w:t>
      </w:r>
      <w:r w:rsidR="003A03F1" w:rsidRPr="003A03F1">
        <w:rPr>
          <w:sz w:val="22"/>
          <w:szCs w:val="22"/>
          <w:lang w:val="ro-RO"/>
        </w:rPr>
        <w:t xml:space="preserve"> in English, the decimal separator will be replaced through a point.</w:t>
      </w:r>
    </w:p>
    <w:p w:rsidR="003A03F1" w:rsidRPr="003A03F1" w:rsidRDefault="00C24269" w:rsidP="003A03F1">
      <w:pPr>
        <w:autoSpaceDE w:val="0"/>
        <w:autoSpaceDN w:val="0"/>
        <w:adjustRightInd w:val="0"/>
        <w:ind w:firstLine="567"/>
        <w:jc w:val="both"/>
        <w:rPr>
          <w:sz w:val="22"/>
          <w:szCs w:val="22"/>
          <w:lang w:val="ro-RO"/>
        </w:rPr>
      </w:pPr>
      <w:r>
        <w:rPr>
          <w:sz w:val="22"/>
          <w:szCs w:val="22"/>
          <w:lang w:val="ro-RO"/>
        </w:rPr>
        <w:t>Please find below</w:t>
      </w:r>
      <w:r w:rsidR="003A03F1" w:rsidRPr="003A03F1">
        <w:rPr>
          <w:sz w:val="22"/>
          <w:szCs w:val="22"/>
          <w:lang w:val="ro-RO"/>
        </w:rPr>
        <w:t xml:space="preserve"> the models for basic headings and paragraphs for each section.</w:t>
      </w:r>
    </w:p>
    <w:p w:rsidR="003A03F1" w:rsidRDefault="003A03F1" w:rsidP="003A03F1">
      <w:pPr>
        <w:autoSpaceDE w:val="0"/>
        <w:autoSpaceDN w:val="0"/>
        <w:adjustRightInd w:val="0"/>
        <w:ind w:firstLine="567"/>
        <w:jc w:val="both"/>
        <w:rPr>
          <w:sz w:val="22"/>
          <w:szCs w:val="22"/>
          <w:lang w:val="ro-RO"/>
        </w:rPr>
      </w:pPr>
      <w:r w:rsidRPr="003A03F1">
        <w:rPr>
          <w:sz w:val="22"/>
          <w:szCs w:val="22"/>
          <w:lang w:val="ro-RO"/>
        </w:rPr>
        <w:t>Introduction. Text. Text. Text. Text. Text. Text Text. Text. Text. Text. Text. Text. Text. Text. Text Text. Text. Text.</w:t>
      </w:r>
    </w:p>
    <w:p w:rsidR="00802B57" w:rsidRDefault="00802B57" w:rsidP="003A03F1">
      <w:pPr>
        <w:autoSpaceDE w:val="0"/>
        <w:autoSpaceDN w:val="0"/>
        <w:adjustRightInd w:val="0"/>
        <w:ind w:firstLine="567"/>
        <w:jc w:val="both"/>
        <w:rPr>
          <w:sz w:val="22"/>
        </w:rPr>
      </w:pPr>
      <w:r w:rsidRPr="00802B57">
        <w:rPr>
          <w:sz w:val="22"/>
          <w:highlight w:val="yellow"/>
          <w:shd w:val="clear" w:color="auto" w:fill="CCFFCC"/>
        </w:rPr>
        <w:lastRenderedPageBreak/>
        <w:t>Normal Style</w:t>
      </w:r>
      <w:r w:rsidRPr="00802B57">
        <w:rPr>
          <w:b/>
          <w:sz w:val="22"/>
          <w:highlight w:val="yellow"/>
          <w:shd w:val="clear" w:color="auto" w:fill="CCFFCC"/>
        </w:rPr>
        <w:t xml:space="preserve">, </w:t>
      </w:r>
      <w:r w:rsidRPr="00802B57">
        <w:rPr>
          <w:sz w:val="22"/>
          <w:highlight w:val="yellow"/>
          <w:shd w:val="clear" w:color="auto" w:fill="CCFFCC"/>
        </w:rPr>
        <w:t>Times New Roman, 11, Justify, First Line – 1 cm, Line Spacing – Single</w:t>
      </w:r>
      <w:r w:rsidRPr="00802B57">
        <w:rPr>
          <w:sz w:val="22"/>
          <w:highlight w:val="yellow"/>
        </w:rPr>
        <w:t>.</w:t>
      </w:r>
    </w:p>
    <w:p w:rsidR="004A4D49" w:rsidRDefault="005E4EB0" w:rsidP="003A03F1">
      <w:pPr>
        <w:autoSpaceDE w:val="0"/>
        <w:autoSpaceDN w:val="0"/>
        <w:adjustRightInd w:val="0"/>
        <w:ind w:firstLine="567"/>
        <w:jc w:val="both"/>
        <w:rPr>
          <w:sz w:val="22"/>
          <w:szCs w:val="22"/>
          <w:lang w:val="ro-RO"/>
        </w:rPr>
      </w:pPr>
      <w:r w:rsidRPr="005E4EB0">
        <w:rPr>
          <w:sz w:val="22"/>
          <w:szCs w:val="22"/>
          <w:lang w:val="ro-RO"/>
        </w:rPr>
        <w:t xml:space="preserve">Latin names – italic. </w:t>
      </w:r>
    </w:p>
    <w:p w:rsidR="004A4D49" w:rsidRDefault="004A4D49" w:rsidP="003A03F1">
      <w:pPr>
        <w:autoSpaceDE w:val="0"/>
        <w:autoSpaceDN w:val="0"/>
        <w:adjustRightInd w:val="0"/>
        <w:ind w:firstLine="567"/>
        <w:jc w:val="both"/>
        <w:rPr>
          <w:sz w:val="22"/>
          <w:szCs w:val="22"/>
          <w:lang w:val="ro-RO"/>
        </w:rPr>
      </w:pPr>
      <w:r w:rsidRPr="004A4D49">
        <w:rPr>
          <w:sz w:val="22"/>
          <w:szCs w:val="22"/>
          <w:lang w:val="ro-RO"/>
        </w:rPr>
        <w:t>The in-text quoting of the bibliography will be made using the square parenthesis’ in which the first author will be written and/or the first author and colab, followed by the year of publishing</w:t>
      </w:r>
      <w:r>
        <w:rPr>
          <w:sz w:val="22"/>
          <w:szCs w:val="22"/>
          <w:lang w:val="ro-RO"/>
        </w:rPr>
        <w:t xml:space="preserve">. </w:t>
      </w:r>
      <w:r w:rsidRPr="005E4EB0">
        <w:rPr>
          <w:sz w:val="22"/>
          <w:szCs w:val="22"/>
          <w:lang w:val="ro-RO"/>
        </w:rPr>
        <w:t>Ex</w:t>
      </w:r>
      <w:r w:rsidRPr="004A4D49">
        <w:rPr>
          <w:sz w:val="22"/>
          <w:szCs w:val="22"/>
          <w:lang w:val="ro-RO"/>
        </w:rPr>
        <w:t xml:space="preserve">: </w:t>
      </w:r>
      <w:r>
        <w:rPr>
          <w:sz w:val="22"/>
          <w:szCs w:val="22"/>
          <w:lang w:val="ro-RO"/>
        </w:rPr>
        <w:t>[</w:t>
      </w:r>
      <w:r w:rsidRPr="004A4D49">
        <w:rPr>
          <w:sz w:val="22"/>
          <w:szCs w:val="22"/>
          <w:lang w:val="ro-RO"/>
        </w:rPr>
        <w:t xml:space="preserve">Cociu and Oprea, 1989; </w:t>
      </w:r>
      <w:hyperlink r:id="rId7" w:tgtFrame="_blank" w:tooltip="Click to find out more papers by &#10;G.H. Davarynejad" w:history="1">
        <w:r w:rsidRPr="004A4D49">
          <w:rPr>
            <w:rStyle w:val="Hyperlink"/>
            <w:bCs/>
            <w:color w:val="auto"/>
            <w:sz w:val="22"/>
            <w:szCs w:val="22"/>
            <w:u w:val="none"/>
            <w:lang w:val="ro-RO"/>
          </w:rPr>
          <w:t>Davarynejad</w:t>
        </w:r>
      </w:hyperlink>
      <w:r w:rsidRPr="004A4D49">
        <w:rPr>
          <w:sz w:val="22"/>
          <w:szCs w:val="22"/>
          <w:lang w:val="ro-RO"/>
        </w:rPr>
        <w:t xml:space="preserve"> </w:t>
      </w:r>
      <w:r w:rsidRPr="004A4D49">
        <w:rPr>
          <w:rStyle w:val="Strong"/>
          <w:b w:val="0"/>
          <w:i/>
          <w:sz w:val="22"/>
          <w:szCs w:val="22"/>
          <w:lang w:val="ro-RO"/>
        </w:rPr>
        <w:t>et. al.,</w:t>
      </w:r>
      <w:r w:rsidRPr="004A4D49">
        <w:rPr>
          <w:rStyle w:val="Strong"/>
          <w:b w:val="0"/>
          <w:sz w:val="22"/>
          <w:szCs w:val="22"/>
          <w:lang w:val="ro-RO"/>
        </w:rPr>
        <w:t xml:space="preserve"> 2008; </w:t>
      </w:r>
      <w:r w:rsidRPr="004A4D49">
        <w:rPr>
          <w:sz w:val="22"/>
          <w:szCs w:val="22"/>
          <w:lang w:val="ro-RO"/>
        </w:rPr>
        <w:t>Tofan, 2001</w:t>
      </w:r>
      <w:r>
        <w:rPr>
          <w:sz w:val="22"/>
          <w:szCs w:val="22"/>
          <w:lang w:val="ro-RO"/>
        </w:rPr>
        <w:t>]</w:t>
      </w:r>
      <w:r w:rsidRPr="004A4D49">
        <w:rPr>
          <w:sz w:val="22"/>
          <w:szCs w:val="22"/>
          <w:lang w:val="ro-RO"/>
        </w:rPr>
        <w:t>.</w:t>
      </w:r>
    </w:p>
    <w:p w:rsidR="004A4D49" w:rsidRPr="004A4D49" w:rsidRDefault="004A4D49" w:rsidP="003A03F1">
      <w:pPr>
        <w:autoSpaceDE w:val="0"/>
        <w:autoSpaceDN w:val="0"/>
        <w:adjustRightInd w:val="0"/>
        <w:ind w:firstLine="567"/>
        <w:jc w:val="both"/>
        <w:rPr>
          <w:sz w:val="22"/>
          <w:szCs w:val="22"/>
          <w:lang w:val="ro-RO"/>
        </w:rPr>
      </w:pPr>
      <w:r>
        <w:rPr>
          <w:sz w:val="22"/>
          <w:szCs w:val="22"/>
          <w:lang w:val="ro-RO"/>
        </w:rPr>
        <w:t>T</w:t>
      </w:r>
      <w:r w:rsidRPr="005E4EB0">
        <w:rPr>
          <w:sz w:val="22"/>
          <w:szCs w:val="22"/>
          <w:lang w:val="ro-RO"/>
        </w:rPr>
        <w:t>he references for figures and tables between round brackets. Ex</w:t>
      </w:r>
      <w:r w:rsidRPr="004A4D49">
        <w:rPr>
          <w:sz w:val="22"/>
          <w:szCs w:val="22"/>
          <w:lang w:val="ro-RO"/>
        </w:rPr>
        <w:t xml:space="preserve">: </w:t>
      </w:r>
      <w:r>
        <w:rPr>
          <w:sz w:val="22"/>
          <w:szCs w:val="22"/>
          <w:lang w:val="ro-RO"/>
        </w:rPr>
        <w:t>(Fig</w:t>
      </w:r>
      <w:r w:rsidR="00440148">
        <w:rPr>
          <w:sz w:val="22"/>
          <w:szCs w:val="22"/>
          <w:lang w:val="ro-RO"/>
        </w:rPr>
        <w:t>ure</w:t>
      </w:r>
      <w:r>
        <w:rPr>
          <w:sz w:val="22"/>
          <w:szCs w:val="22"/>
          <w:lang w:val="ro-RO"/>
        </w:rPr>
        <w:t xml:space="preserve"> 1), (Table 1).</w:t>
      </w:r>
    </w:p>
    <w:p w:rsidR="00E44495" w:rsidRPr="004A4D49" w:rsidRDefault="005E4DB9" w:rsidP="00D85851">
      <w:pPr>
        <w:autoSpaceDE w:val="0"/>
        <w:autoSpaceDN w:val="0"/>
        <w:adjustRightInd w:val="0"/>
        <w:spacing w:before="240" w:after="120"/>
        <w:jc w:val="center"/>
        <w:rPr>
          <w:rFonts w:ascii="Arial" w:hAnsi="Arial" w:cs="Arial"/>
          <w:b/>
          <w:bCs/>
          <w:sz w:val="22"/>
          <w:szCs w:val="22"/>
          <w:lang w:val="ro-RO"/>
        </w:rPr>
      </w:pPr>
      <w:r w:rsidRPr="004A4D49">
        <w:rPr>
          <w:rFonts w:ascii="Arial" w:hAnsi="Arial" w:cs="Arial"/>
          <w:b/>
          <w:bCs/>
          <w:sz w:val="22"/>
          <w:szCs w:val="22"/>
          <w:lang w:val="ro-RO"/>
        </w:rPr>
        <w:t>MATERIAL AND METHOD</w:t>
      </w:r>
      <w:r w:rsidR="00802B57" w:rsidRPr="004A4D49">
        <w:rPr>
          <w:rFonts w:ascii="Arial" w:hAnsi="Arial" w:cs="Arial"/>
          <w:b/>
          <w:bCs/>
          <w:sz w:val="22"/>
          <w:szCs w:val="22"/>
          <w:lang w:val="ro-RO"/>
        </w:rPr>
        <w:t xml:space="preserve"> </w:t>
      </w:r>
      <w:r w:rsidR="00C24269" w:rsidRPr="004A4D49">
        <w:rPr>
          <w:rFonts w:ascii="Arial" w:hAnsi="Arial" w:cs="Arial"/>
          <w:b/>
          <w:bCs/>
          <w:sz w:val="22"/>
          <w:szCs w:val="22"/>
          <w:lang w:val="ro-RO"/>
        </w:rPr>
        <w:t>(</w:t>
      </w:r>
      <w:r w:rsidR="00802B57" w:rsidRPr="004A4D49">
        <w:rPr>
          <w:rFonts w:ascii="Arial" w:hAnsi="Arial" w:cs="Arial"/>
          <w:b/>
          <w:sz w:val="22"/>
          <w:highlight w:val="yellow"/>
          <w:shd w:val="clear" w:color="auto" w:fill="CCFFCC"/>
        </w:rPr>
        <w:t>Arial, 11, B, Center, All Caps</w:t>
      </w:r>
      <w:r w:rsidR="00C24269" w:rsidRPr="004A4D49">
        <w:rPr>
          <w:rFonts w:ascii="Arial" w:hAnsi="Arial" w:cs="Arial"/>
          <w:b/>
          <w:sz w:val="22"/>
          <w:highlight w:val="yellow"/>
          <w:shd w:val="clear" w:color="auto" w:fill="CCFFCC"/>
        </w:rPr>
        <w:t>)</w:t>
      </w:r>
    </w:p>
    <w:p w:rsidR="00802B57" w:rsidRDefault="005E4EB0" w:rsidP="00802B57">
      <w:pPr>
        <w:ind w:firstLine="567"/>
        <w:jc w:val="both"/>
        <w:rPr>
          <w:sz w:val="22"/>
        </w:rPr>
      </w:pPr>
      <w:r w:rsidRPr="005E4EB0">
        <w:rPr>
          <w:rFonts w:ascii="Arial" w:hAnsi="Arial"/>
          <w:sz w:val="19"/>
          <w:szCs w:val="19"/>
        </w:rPr>
        <w:t>Material and method. Text. Text. Text. Text. Text. Text. Text. Text. Text.</w:t>
      </w:r>
      <w:r>
        <w:rPr>
          <w:rFonts w:ascii="Arial" w:hAnsi="Arial"/>
          <w:sz w:val="20"/>
          <w:szCs w:val="20"/>
        </w:rPr>
        <w:t xml:space="preserve"> </w:t>
      </w:r>
      <w:r w:rsidRPr="00802B57">
        <w:rPr>
          <w:rFonts w:ascii="Arial" w:hAnsi="Arial" w:cs="Arial"/>
          <w:bCs/>
          <w:sz w:val="19"/>
          <w:szCs w:val="19"/>
          <w:highlight w:val="yellow"/>
          <w:lang w:val="ro-RO"/>
        </w:rPr>
        <w:t>A</w:t>
      </w:r>
      <w:r w:rsidR="00641416">
        <w:rPr>
          <w:rFonts w:ascii="Arial" w:hAnsi="Arial" w:cs="Arial"/>
          <w:bCs/>
          <w:sz w:val="19"/>
          <w:szCs w:val="19"/>
          <w:highlight w:val="yellow"/>
          <w:lang w:val="ro-RO"/>
        </w:rPr>
        <w:t>rial</w:t>
      </w:r>
      <w:r w:rsidRPr="00802B57">
        <w:rPr>
          <w:rFonts w:ascii="Arial" w:hAnsi="Arial" w:cs="Arial"/>
          <w:bCs/>
          <w:sz w:val="19"/>
          <w:szCs w:val="19"/>
          <w:highlight w:val="yellow"/>
          <w:lang w:val="ro-RO"/>
        </w:rPr>
        <w:t xml:space="preserve"> 9,5</w:t>
      </w:r>
      <w:r w:rsidR="00802B57" w:rsidRPr="00802B57">
        <w:rPr>
          <w:rFonts w:ascii="Arial" w:hAnsi="Arial" w:cs="Arial"/>
          <w:b/>
          <w:sz w:val="19"/>
          <w:szCs w:val="19"/>
          <w:highlight w:val="yellow"/>
          <w:lang w:val="ro-RO"/>
        </w:rPr>
        <w:t xml:space="preserve"> </w:t>
      </w:r>
      <w:r w:rsidR="00802B57" w:rsidRPr="00802B57">
        <w:rPr>
          <w:rFonts w:ascii="Arial" w:hAnsi="Arial" w:cs="Arial"/>
          <w:bCs/>
          <w:sz w:val="19"/>
          <w:szCs w:val="19"/>
          <w:highlight w:val="yellow"/>
          <w:lang w:val="ro-RO"/>
        </w:rPr>
        <w:t>Justify, First Line – 1 cm, Line Spacing – Single</w:t>
      </w:r>
      <w:r w:rsidR="00802B57" w:rsidRPr="00802B57">
        <w:rPr>
          <w:sz w:val="22"/>
          <w:highlight w:val="yellow"/>
        </w:rPr>
        <w:t>).</w:t>
      </w:r>
    </w:p>
    <w:p w:rsidR="001A5DE4" w:rsidRPr="004A4D49" w:rsidRDefault="00B462EC" w:rsidP="00D85851">
      <w:pPr>
        <w:spacing w:before="240" w:after="120"/>
        <w:jc w:val="center"/>
        <w:rPr>
          <w:b/>
          <w:sz w:val="22"/>
          <w:szCs w:val="22"/>
          <w:lang w:val="ro-RO"/>
        </w:rPr>
      </w:pPr>
      <w:r w:rsidRPr="004A4D49">
        <w:rPr>
          <w:b/>
          <w:sz w:val="22"/>
          <w:szCs w:val="22"/>
          <w:lang w:val="ro-RO"/>
        </w:rPr>
        <w:t>RESULTS AND DISCUSSIONS</w:t>
      </w:r>
      <w:r w:rsidR="00802B57" w:rsidRPr="004A4D49">
        <w:rPr>
          <w:b/>
          <w:sz w:val="22"/>
          <w:szCs w:val="22"/>
          <w:lang w:val="ro-RO"/>
        </w:rPr>
        <w:t xml:space="preserve"> (</w:t>
      </w:r>
      <w:r w:rsidR="00802B57" w:rsidRPr="004A4D49">
        <w:rPr>
          <w:b/>
          <w:sz w:val="22"/>
          <w:szCs w:val="22"/>
          <w:highlight w:val="yellow"/>
          <w:shd w:val="clear" w:color="auto" w:fill="CCFFCC"/>
        </w:rPr>
        <w:t>Times new Roman, 11, B, Center, All Caps)</w:t>
      </w:r>
    </w:p>
    <w:p w:rsidR="00802B57" w:rsidRDefault="005450A6" w:rsidP="00802B57">
      <w:pPr>
        <w:ind w:firstLine="567"/>
        <w:jc w:val="both"/>
        <w:rPr>
          <w:sz w:val="22"/>
        </w:rPr>
      </w:pPr>
      <w:r>
        <w:rPr>
          <w:sz w:val="22"/>
        </w:rPr>
        <w:t>Results and discussions</w:t>
      </w:r>
      <w:r w:rsidRPr="00FB4412">
        <w:rPr>
          <w:sz w:val="22"/>
        </w:rPr>
        <w:t>. Text. Text. Text. Text. Text. Text. Text. Text. Text</w:t>
      </w:r>
      <w:r>
        <w:rPr>
          <w:sz w:val="22"/>
        </w:rPr>
        <w:t xml:space="preserve"> (</w:t>
      </w:r>
      <w:r w:rsidR="00802B57" w:rsidRPr="00802B57">
        <w:rPr>
          <w:sz w:val="22"/>
          <w:highlight w:val="yellow"/>
          <w:shd w:val="clear" w:color="auto" w:fill="CCFFCC"/>
        </w:rPr>
        <w:t>Normal Style</w:t>
      </w:r>
      <w:r w:rsidR="00802B57" w:rsidRPr="00802B57">
        <w:rPr>
          <w:b/>
          <w:sz w:val="22"/>
          <w:highlight w:val="yellow"/>
          <w:shd w:val="clear" w:color="auto" w:fill="CCFFCC"/>
        </w:rPr>
        <w:t xml:space="preserve">, </w:t>
      </w:r>
      <w:r w:rsidR="00802B57" w:rsidRPr="00802B57">
        <w:rPr>
          <w:sz w:val="22"/>
          <w:highlight w:val="yellow"/>
          <w:shd w:val="clear" w:color="auto" w:fill="CCFFCC"/>
        </w:rPr>
        <w:t>Times New Roman, 11, Justify, First Line – 1 cm, Line Spacing – Single</w:t>
      </w:r>
      <w:r w:rsidR="00802B57" w:rsidRPr="00802B57">
        <w:rPr>
          <w:sz w:val="22"/>
          <w:highlight w:val="yellow"/>
        </w:rPr>
        <w:t>).</w:t>
      </w:r>
    </w:p>
    <w:p w:rsidR="00FC00CC" w:rsidRPr="002B6BC4" w:rsidRDefault="00FC00CC" w:rsidP="000A3C0B">
      <w:pPr>
        <w:ind w:firstLine="567"/>
        <w:jc w:val="both"/>
        <w:rPr>
          <w:sz w:val="22"/>
          <w:szCs w:val="22"/>
          <w:lang w:val="ro-RO"/>
        </w:rPr>
      </w:pPr>
    </w:p>
    <w:p w:rsidR="000A3C0B" w:rsidRPr="002B6BC4" w:rsidRDefault="000A3C0B" w:rsidP="000A3C0B">
      <w:pPr>
        <w:autoSpaceDE w:val="0"/>
        <w:autoSpaceDN w:val="0"/>
        <w:adjustRightInd w:val="0"/>
        <w:jc w:val="right"/>
        <w:rPr>
          <w:rFonts w:ascii="Arial" w:hAnsi="Arial" w:cs="Arial"/>
          <w:i/>
          <w:sz w:val="18"/>
          <w:szCs w:val="18"/>
          <w:lang w:val="ro-RO"/>
        </w:rPr>
      </w:pPr>
      <w:r w:rsidRPr="002B6BC4">
        <w:rPr>
          <w:rFonts w:ascii="Arial" w:hAnsi="Arial" w:cs="Arial"/>
          <w:i/>
          <w:sz w:val="18"/>
          <w:szCs w:val="18"/>
          <w:lang w:val="ro-RO"/>
        </w:rPr>
        <w:t xml:space="preserve">Table 1 </w:t>
      </w:r>
      <w:r w:rsidR="00802B57">
        <w:rPr>
          <w:rFonts w:ascii="Arial" w:hAnsi="Arial" w:cs="Arial"/>
          <w:i/>
          <w:sz w:val="18"/>
          <w:szCs w:val="18"/>
          <w:lang w:val="ro-RO"/>
        </w:rPr>
        <w:t xml:space="preserve"> </w:t>
      </w:r>
      <w:r w:rsidR="00802B57" w:rsidRPr="005450A6">
        <w:rPr>
          <w:rFonts w:ascii="Arial" w:hAnsi="Arial" w:cs="Arial"/>
          <w:i/>
          <w:sz w:val="18"/>
          <w:szCs w:val="18"/>
          <w:highlight w:val="yellow"/>
          <w:lang w:val="ro-RO"/>
        </w:rPr>
        <w:t>(Arial, 9, Right)</w:t>
      </w:r>
    </w:p>
    <w:p w:rsidR="000A3C0B" w:rsidRPr="002B6BC4" w:rsidRDefault="00802B57" w:rsidP="000A3C0B">
      <w:pPr>
        <w:autoSpaceDE w:val="0"/>
        <w:autoSpaceDN w:val="0"/>
        <w:adjustRightInd w:val="0"/>
        <w:jc w:val="center"/>
        <w:rPr>
          <w:rFonts w:ascii="Arial" w:eastAsia="SimSun" w:hAnsi="Arial" w:cs="Arial"/>
          <w:b/>
          <w:sz w:val="18"/>
          <w:szCs w:val="18"/>
          <w:lang w:eastAsia="zh-CN"/>
        </w:rPr>
      </w:pPr>
      <w:r>
        <w:rPr>
          <w:rFonts w:ascii="Arial" w:eastAsia="SimSun" w:hAnsi="Arial" w:cs="Arial"/>
          <w:b/>
          <w:sz w:val="18"/>
          <w:szCs w:val="18"/>
          <w:lang w:eastAsia="zh-CN"/>
        </w:rPr>
        <w:t xml:space="preserve">Title </w:t>
      </w:r>
      <w:r w:rsidRPr="00F95A58">
        <w:rPr>
          <w:rFonts w:ascii="Arial" w:eastAsia="SimSun" w:hAnsi="Arial" w:cs="Arial"/>
          <w:b/>
          <w:sz w:val="18"/>
          <w:szCs w:val="18"/>
          <w:highlight w:val="yellow"/>
          <w:lang w:eastAsia="zh-CN"/>
        </w:rPr>
        <w:t>(Arial, 9 Bold, center)</w:t>
      </w:r>
    </w:p>
    <w:tbl>
      <w:tblPr>
        <w:tblW w:w="74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720"/>
        <w:gridCol w:w="720"/>
        <w:gridCol w:w="720"/>
        <w:gridCol w:w="720"/>
        <w:gridCol w:w="720"/>
        <w:gridCol w:w="720"/>
        <w:gridCol w:w="720"/>
        <w:gridCol w:w="720"/>
        <w:gridCol w:w="455"/>
      </w:tblGrid>
      <w:tr w:rsidR="000A3C0B" w:rsidRPr="002B6BC4">
        <w:trPr>
          <w:jc w:val="center"/>
        </w:trPr>
        <w:tc>
          <w:tcPr>
            <w:tcW w:w="1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A3C0B" w:rsidRPr="002B6BC4" w:rsidRDefault="000A3C0B" w:rsidP="00246C3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6BC4">
              <w:rPr>
                <w:rFonts w:ascii="Arial" w:hAnsi="Arial" w:cs="Arial"/>
                <w:b/>
                <w:sz w:val="20"/>
                <w:szCs w:val="20"/>
              </w:rPr>
              <w:t>xxxxxxxx</w:t>
            </w:r>
          </w:p>
        </w:tc>
        <w:tc>
          <w:tcPr>
            <w:tcW w:w="7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A3C0B" w:rsidRPr="002B6BC4" w:rsidRDefault="000A3C0B" w:rsidP="00246C3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B6BC4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7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A3C0B" w:rsidRPr="002B6BC4" w:rsidRDefault="000A3C0B" w:rsidP="00246C3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B6BC4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7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A3C0B" w:rsidRPr="002B6BC4" w:rsidRDefault="000A3C0B" w:rsidP="00246C3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B6BC4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7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A3C0B" w:rsidRPr="002B6BC4" w:rsidRDefault="000A3C0B" w:rsidP="00246C3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B6BC4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7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A3C0B" w:rsidRPr="002B6BC4" w:rsidRDefault="000A3C0B" w:rsidP="00246C3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B6BC4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7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A3C0B" w:rsidRPr="002B6BC4" w:rsidRDefault="000A3C0B" w:rsidP="00246C3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B6BC4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7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A3C0B" w:rsidRPr="002B6BC4" w:rsidRDefault="000A3C0B" w:rsidP="00246C3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B6BC4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7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A3C0B" w:rsidRPr="002B6BC4" w:rsidRDefault="000A3C0B" w:rsidP="00246C3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B6BC4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45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A3C0B" w:rsidRPr="002B6BC4" w:rsidRDefault="000A3C0B" w:rsidP="00246C3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B6BC4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</w:tr>
      <w:tr w:rsidR="00802B57" w:rsidRPr="002B6BC4">
        <w:trPr>
          <w:jc w:val="center"/>
        </w:trPr>
        <w:tc>
          <w:tcPr>
            <w:tcW w:w="125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02B57" w:rsidRPr="002B6BC4" w:rsidRDefault="00802B57" w:rsidP="00802B5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Table text</w:t>
            </w:r>
            <w:r w:rsidRPr="00FB4412">
              <w:rPr>
                <w:rFonts w:ascii="Arial" w:hAnsi="Arial"/>
                <w:sz w:val="18"/>
              </w:rPr>
              <w:t xml:space="preserve"> – Arial, 9</w:t>
            </w:r>
          </w:p>
        </w:tc>
        <w:tc>
          <w:tcPr>
            <w:tcW w:w="2160" w:type="dxa"/>
            <w:gridSpan w:val="3"/>
            <w:tcBorders>
              <w:top w:val="single" w:sz="12" w:space="0" w:color="auto"/>
            </w:tcBorders>
            <w:vAlign w:val="center"/>
          </w:tcPr>
          <w:p w:rsidR="00802B57" w:rsidRPr="002B6BC4" w:rsidRDefault="00802B57" w:rsidP="00802B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Table line thickness</w:t>
            </w:r>
            <w:r w:rsidRPr="00FB4412">
              <w:rPr>
                <w:rFonts w:ascii="Arial" w:hAnsi="Arial"/>
                <w:sz w:val="18"/>
              </w:rPr>
              <w:t xml:space="preserve"> – 1/2</w:t>
            </w:r>
          </w:p>
        </w:tc>
        <w:tc>
          <w:tcPr>
            <w:tcW w:w="720" w:type="dxa"/>
            <w:tcBorders>
              <w:top w:val="single" w:sz="12" w:space="0" w:color="auto"/>
            </w:tcBorders>
          </w:tcPr>
          <w:p w:rsidR="00802B57" w:rsidRPr="002B6BC4" w:rsidRDefault="00802B57" w:rsidP="00802B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12" w:space="0" w:color="auto"/>
            </w:tcBorders>
          </w:tcPr>
          <w:p w:rsidR="00802B57" w:rsidRPr="002B6BC4" w:rsidRDefault="00802B57" w:rsidP="00802B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12" w:space="0" w:color="auto"/>
            </w:tcBorders>
          </w:tcPr>
          <w:p w:rsidR="00802B57" w:rsidRPr="002B6BC4" w:rsidRDefault="00802B57" w:rsidP="00802B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12" w:space="0" w:color="auto"/>
            </w:tcBorders>
          </w:tcPr>
          <w:p w:rsidR="00802B57" w:rsidRPr="002B6BC4" w:rsidRDefault="00802B57" w:rsidP="00802B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12" w:space="0" w:color="auto"/>
            </w:tcBorders>
          </w:tcPr>
          <w:p w:rsidR="00802B57" w:rsidRPr="002B6BC4" w:rsidRDefault="00802B57" w:rsidP="00802B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5" w:type="dxa"/>
            <w:tcBorders>
              <w:top w:val="single" w:sz="12" w:space="0" w:color="auto"/>
              <w:right w:val="single" w:sz="12" w:space="0" w:color="auto"/>
            </w:tcBorders>
          </w:tcPr>
          <w:p w:rsidR="00802B57" w:rsidRPr="002B6BC4" w:rsidRDefault="00802B57" w:rsidP="00802B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2B57" w:rsidRPr="002B6BC4">
        <w:trPr>
          <w:jc w:val="center"/>
        </w:trPr>
        <w:tc>
          <w:tcPr>
            <w:tcW w:w="1253" w:type="dxa"/>
            <w:tcBorders>
              <w:left w:val="single" w:sz="12" w:space="0" w:color="auto"/>
            </w:tcBorders>
          </w:tcPr>
          <w:p w:rsidR="00802B57" w:rsidRPr="002B6BC4" w:rsidRDefault="00802B57" w:rsidP="00802B5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:rsidR="00802B57" w:rsidRPr="002B6BC4" w:rsidRDefault="00802B57" w:rsidP="00802B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:rsidR="00802B57" w:rsidRPr="002B6BC4" w:rsidRDefault="00802B57" w:rsidP="00802B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:rsidR="00802B57" w:rsidRPr="002B6BC4" w:rsidRDefault="00802B57" w:rsidP="00802B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:rsidR="00802B57" w:rsidRPr="002B6BC4" w:rsidRDefault="00802B57" w:rsidP="00802B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:rsidR="00802B57" w:rsidRPr="002B6BC4" w:rsidRDefault="00802B57" w:rsidP="00802B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:rsidR="00802B57" w:rsidRPr="002B6BC4" w:rsidRDefault="00802B57" w:rsidP="00802B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:rsidR="00802B57" w:rsidRPr="002B6BC4" w:rsidRDefault="00802B57" w:rsidP="00802B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:rsidR="00802B57" w:rsidRPr="002B6BC4" w:rsidRDefault="00802B57" w:rsidP="00802B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5" w:type="dxa"/>
            <w:tcBorders>
              <w:right w:val="single" w:sz="12" w:space="0" w:color="auto"/>
            </w:tcBorders>
          </w:tcPr>
          <w:p w:rsidR="00802B57" w:rsidRPr="002B6BC4" w:rsidRDefault="00802B57" w:rsidP="00802B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2B57" w:rsidRPr="002B6BC4">
        <w:trPr>
          <w:jc w:val="center"/>
        </w:trPr>
        <w:tc>
          <w:tcPr>
            <w:tcW w:w="1253" w:type="dxa"/>
            <w:tcBorders>
              <w:left w:val="single" w:sz="12" w:space="0" w:color="auto"/>
            </w:tcBorders>
          </w:tcPr>
          <w:p w:rsidR="00802B57" w:rsidRPr="002B6BC4" w:rsidRDefault="00802B57" w:rsidP="00802B5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:rsidR="00802B57" w:rsidRPr="002B6BC4" w:rsidRDefault="00802B57" w:rsidP="00802B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:rsidR="00802B57" w:rsidRPr="002B6BC4" w:rsidRDefault="00802B57" w:rsidP="00802B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:rsidR="00802B57" w:rsidRPr="002B6BC4" w:rsidRDefault="00802B57" w:rsidP="00802B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:rsidR="00802B57" w:rsidRPr="002B6BC4" w:rsidRDefault="00802B57" w:rsidP="00802B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:rsidR="00802B57" w:rsidRPr="002B6BC4" w:rsidRDefault="00802B57" w:rsidP="00802B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:rsidR="00802B57" w:rsidRPr="002B6BC4" w:rsidRDefault="00802B57" w:rsidP="00802B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:rsidR="00802B57" w:rsidRPr="002B6BC4" w:rsidRDefault="00802B57" w:rsidP="00802B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:rsidR="00802B57" w:rsidRPr="002B6BC4" w:rsidRDefault="00802B57" w:rsidP="00802B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5" w:type="dxa"/>
            <w:tcBorders>
              <w:right w:val="single" w:sz="12" w:space="0" w:color="auto"/>
            </w:tcBorders>
          </w:tcPr>
          <w:p w:rsidR="00802B57" w:rsidRPr="002B6BC4" w:rsidRDefault="00802B57" w:rsidP="00802B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2B57" w:rsidRPr="002B6BC4">
        <w:trPr>
          <w:jc w:val="center"/>
        </w:trPr>
        <w:tc>
          <w:tcPr>
            <w:tcW w:w="1253" w:type="dxa"/>
            <w:tcBorders>
              <w:left w:val="single" w:sz="12" w:space="0" w:color="auto"/>
              <w:bottom w:val="single" w:sz="12" w:space="0" w:color="auto"/>
            </w:tcBorders>
          </w:tcPr>
          <w:p w:rsidR="00802B57" w:rsidRPr="002B6BC4" w:rsidRDefault="00802B57" w:rsidP="00802B5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</w:tcPr>
          <w:p w:rsidR="00802B57" w:rsidRPr="002B6BC4" w:rsidRDefault="00802B57" w:rsidP="00802B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</w:tcPr>
          <w:p w:rsidR="00802B57" w:rsidRPr="002B6BC4" w:rsidRDefault="00802B57" w:rsidP="00802B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</w:tcPr>
          <w:p w:rsidR="00802B57" w:rsidRPr="002B6BC4" w:rsidRDefault="00802B57" w:rsidP="00802B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</w:tcPr>
          <w:p w:rsidR="00802B57" w:rsidRPr="002B6BC4" w:rsidRDefault="00802B57" w:rsidP="00802B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</w:tcPr>
          <w:p w:rsidR="00802B57" w:rsidRPr="002B6BC4" w:rsidRDefault="00802B57" w:rsidP="00802B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</w:tcPr>
          <w:p w:rsidR="00802B57" w:rsidRPr="002B6BC4" w:rsidRDefault="00802B57" w:rsidP="00802B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</w:tcPr>
          <w:p w:rsidR="00802B57" w:rsidRPr="002B6BC4" w:rsidRDefault="00802B57" w:rsidP="00802B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</w:tcPr>
          <w:p w:rsidR="00802B57" w:rsidRPr="002B6BC4" w:rsidRDefault="00802B57" w:rsidP="00802B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5" w:type="dxa"/>
            <w:tcBorders>
              <w:bottom w:val="single" w:sz="12" w:space="0" w:color="auto"/>
              <w:right w:val="single" w:sz="12" w:space="0" w:color="auto"/>
            </w:tcBorders>
          </w:tcPr>
          <w:p w:rsidR="00802B57" w:rsidRPr="002B6BC4" w:rsidRDefault="00802B57" w:rsidP="00802B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0A3C0B" w:rsidRPr="002B6BC4" w:rsidRDefault="000A3C0B" w:rsidP="00697ADA">
      <w:pPr>
        <w:jc w:val="both"/>
        <w:rPr>
          <w:rFonts w:ascii="Arial" w:hAnsi="Arial" w:cs="Arial"/>
          <w:b/>
          <w:sz w:val="18"/>
          <w:szCs w:val="18"/>
        </w:rPr>
      </w:pPr>
    </w:p>
    <w:p w:rsidR="001C6EEE" w:rsidRPr="002B6BC4" w:rsidRDefault="001C6EEE" w:rsidP="000A5C74">
      <w:pPr>
        <w:jc w:val="center"/>
        <w:rPr>
          <w:rFonts w:ascii="Arial" w:hAnsi="Arial" w:cs="Arial"/>
          <w:b/>
          <w:sz w:val="18"/>
          <w:szCs w:val="18"/>
        </w:rPr>
      </w:pPr>
    </w:p>
    <w:p w:rsidR="001C6EEE" w:rsidRPr="002B6BC4" w:rsidRDefault="004A4D49" w:rsidP="000A5C74">
      <w:pPr>
        <w:jc w:val="center"/>
        <w:rPr>
          <w:rFonts w:ascii="Arial" w:hAnsi="Arial" w:cs="Arial"/>
          <w:b/>
          <w:sz w:val="18"/>
          <w:szCs w:val="18"/>
        </w:rPr>
      </w:pPr>
      <w:r w:rsidRPr="002B6BC4">
        <w:rPr>
          <w:noProof/>
        </w:rPr>
        <w:drawing>
          <wp:inline distT="0" distB="0" distL="0" distR="0">
            <wp:extent cx="1089025" cy="930275"/>
            <wp:effectExtent l="0" t="0" r="0" b="0"/>
            <wp:docPr id="1" name="Picture 159" descr="delosperma,sedum mexicanum,aeonium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 descr="delosperma,sedum mexicanum,aeonium0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025" cy="93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6EEE" w:rsidRPr="002B6BC4" w:rsidRDefault="001C6EEE" w:rsidP="000A5C74">
      <w:pPr>
        <w:jc w:val="center"/>
        <w:rPr>
          <w:rFonts w:ascii="Arial" w:hAnsi="Arial" w:cs="Arial"/>
          <w:b/>
          <w:sz w:val="18"/>
          <w:szCs w:val="18"/>
        </w:rPr>
      </w:pPr>
    </w:p>
    <w:p w:rsidR="00802B57" w:rsidRPr="00802B57" w:rsidRDefault="00802B57" w:rsidP="00802B57">
      <w:pPr>
        <w:ind w:firstLine="567"/>
        <w:jc w:val="center"/>
        <w:rPr>
          <w:bCs/>
          <w:sz w:val="22"/>
        </w:rPr>
      </w:pPr>
      <w:r w:rsidRPr="007639FD">
        <w:rPr>
          <w:rFonts w:ascii="Arial" w:hAnsi="Arial" w:cs="Arial"/>
          <w:b/>
          <w:sz w:val="18"/>
          <w:szCs w:val="18"/>
        </w:rPr>
        <w:t>Fig</w:t>
      </w:r>
      <w:r w:rsidR="005450A6" w:rsidRPr="007639FD">
        <w:rPr>
          <w:rFonts w:ascii="Arial" w:hAnsi="Arial" w:cs="Arial"/>
          <w:b/>
          <w:sz w:val="18"/>
          <w:szCs w:val="18"/>
        </w:rPr>
        <w:t xml:space="preserve">. </w:t>
      </w:r>
      <w:r w:rsidRPr="007639FD">
        <w:rPr>
          <w:rFonts w:ascii="Arial" w:hAnsi="Arial" w:cs="Arial"/>
          <w:b/>
          <w:sz w:val="18"/>
          <w:szCs w:val="18"/>
        </w:rPr>
        <w:t>1</w:t>
      </w:r>
      <w:r w:rsidR="005450A6" w:rsidRPr="007639FD">
        <w:rPr>
          <w:rFonts w:ascii="Arial" w:hAnsi="Arial" w:cs="Arial"/>
          <w:b/>
          <w:sz w:val="18"/>
          <w:szCs w:val="18"/>
        </w:rPr>
        <w:t>.</w:t>
      </w:r>
      <w:r w:rsidRPr="00F95A58">
        <w:rPr>
          <w:rFonts w:ascii="Arial" w:hAnsi="Arial"/>
          <w:sz w:val="18"/>
          <w:shd w:val="clear" w:color="auto" w:fill="CCFFCC"/>
        </w:rPr>
        <w:t xml:space="preserve"> </w:t>
      </w:r>
      <w:r w:rsidRPr="00802B57">
        <w:rPr>
          <w:rFonts w:ascii="Arial" w:hAnsi="Arial"/>
          <w:bCs/>
          <w:sz w:val="18"/>
          <w:highlight w:val="yellow"/>
          <w:shd w:val="clear" w:color="auto" w:fill="CCFFCC"/>
        </w:rPr>
        <w:t>Figure title Arial, 9, Center</w:t>
      </w:r>
    </w:p>
    <w:p w:rsidR="00FC00CC" w:rsidRPr="002B6BC4" w:rsidRDefault="00FC00CC" w:rsidP="000A5C74">
      <w:pPr>
        <w:jc w:val="center"/>
        <w:rPr>
          <w:noProof/>
        </w:rPr>
      </w:pPr>
    </w:p>
    <w:p w:rsidR="00813477" w:rsidRPr="004A4D49" w:rsidRDefault="008F0C40" w:rsidP="00D85851">
      <w:pPr>
        <w:spacing w:before="240" w:after="120"/>
        <w:jc w:val="center"/>
        <w:rPr>
          <w:b/>
          <w:sz w:val="22"/>
          <w:szCs w:val="22"/>
        </w:rPr>
      </w:pPr>
      <w:r w:rsidRPr="004A4D49">
        <w:rPr>
          <w:b/>
          <w:sz w:val="22"/>
          <w:szCs w:val="22"/>
        </w:rPr>
        <w:t>CONCLUSIONS</w:t>
      </w:r>
      <w:r w:rsidR="00802B57" w:rsidRPr="004A4D49">
        <w:rPr>
          <w:b/>
          <w:sz w:val="22"/>
          <w:szCs w:val="22"/>
        </w:rPr>
        <w:t xml:space="preserve"> </w:t>
      </w:r>
      <w:r w:rsidR="00C24269" w:rsidRPr="004A4D49">
        <w:rPr>
          <w:b/>
          <w:sz w:val="22"/>
          <w:szCs w:val="22"/>
        </w:rPr>
        <w:t>(</w:t>
      </w:r>
      <w:r w:rsidR="00802B57" w:rsidRPr="004A4D49">
        <w:rPr>
          <w:b/>
          <w:sz w:val="22"/>
          <w:szCs w:val="22"/>
          <w:highlight w:val="yellow"/>
          <w:shd w:val="clear" w:color="auto" w:fill="CCFFCC"/>
        </w:rPr>
        <w:t>Times new Roman, 11, B, Center, All Caps</w:t>
      </w:r>
      <w:r w:rsidR="00C24269" w:rsidRPr="004A4D49">
        <w:rPr>
          <w:b/>
          <w:sz w:val="22"/>
          <w:szCs w:val="22"/>
          <w:shd w:val="clear" w:color="auto" w:fill="CCFFCC"/>
        </w:rPr>
        <w:t>)</w:t>
      </w:r>
    </w:p>
    <w:p w:rsidR="00BF7180" w:rsidRDefault="00802B57" w:rsidP="00D85851">
      <w:pPr>
        <w:tabs>
          <w:tab w:val="num" w:pos="2700"/>
        </w:tabs>
        <w:ind w:firstLine="567"/>
        <w:jc w:val="both"/>
        <w:rPr>
          <w:sz w:val="22"/>
          <w:highlight w:val="yellow"/>
        </w:rPr>
      </w:pPr>
      <w:r>
        <w:rPr>
          <w:sz w:val="22"/>
        </w:rPr>
        <w:t>Conclusions</w:t>
      </w:r>
      <w:r w:rsidRPr="00FB4412">
        <w:rPr>
          <w:sz w:val="22"/>
        </w:rPr>
        <w:t xml:space="preserve">. Text. Text. Text. Text. Text. Text. Text. Text. Text. Text. </w:t>
      </w:r>
      <w:r w:rsidRPr="00802B57">
        <w:rPr>
          <w:sz w:val="22"/>
          <w:highlight w:val="yellow"/>
        </w:rPr>
        <w:t>(</w:t>
      </w:r>
      <w:r w:rsidRPr="00802B57">
        <w:rPr>
          <w:sz w:val="22"/>
          <w:highlight w:val="yellow"/>
          <w:shd w:val="clear" w:color="auto" w:fill="CCFFCC"/>
        </w:rPr>
        <w:t>Normal Style</w:t>
      </w:r>
      <w:r w:rsidRPr="00802B57">
        <w:rPr>
          <w:b/>
          <w:sz w:val="22"/>
          <w:highlight w:val="yellow"/>
          <w:shd w:val="clear" w:color="auto" w:fill="CCFFCC"/>
        </w:rPr>
        <w:t xml:space="preserve">, </w:t>
      </w:r>
      <w:r w:rsidRPr="00802B57">
        <w:rPr>
          <w:sz w:val="22"/>
          <w:highlight w:val="yellow"/>
          <w:shd w:val="clear" w:color="auto" w:fill="CCFFCC"/>
        </w:rPr>
        <w:t>Times New Roman, 11, Justify, First Line – 1 cm, Line Spacing – Single</w:t>
      </w:r>
      <w:r w:rsidRPr="00802B57">
        <w:rPr>
          <w:sz w:val="22"/>
          <w:highlight w:val="yellow"/>
        </w:rPr>
        <w:t>).</w:t>
      </w:r>
    </w:p>
    <w:p w:rsidR="009A048E" w:rsidRDefault="009A048E" w:rsidP="00D85851">
      <w:pPr>
        <w:tabs>
          <w:tab w:val="num" w:pos="2700"/>
        </w:tabs>
        <w:ind w:firstLine="567"/>
        <w:jc w:val="both"/>
        <w:rPr>
          <w:sz w:val="22"/>
        </w:rPr>
      </w:pPr>
      <w:r>
        <w:rPr>
          <w:sz w:val="22"/>
        </w:rPr>
        <w:lastRenderedPageBreak/>
        <w:t>Conclusions</w:t>
      </w:r>
      <w:r w:rsidRPr="00FB4412">
        <w:rPr>
          <w:sz w:val="22"/>
        </w:rPr>
        <w:t>. Text. Text. Text. Text. Text. Text. Text. Text. Text. Text</w:t>
      </w:r>
    </w:p>
    <w:p w:rsidR="009A048E" w:rsidRDefault="009A048E" w:rsidP="00D85851">
      <w:pPr>
        <w:tabs>
          <w:tab w:val="num" w:pos="2700"/>
        </w:tabs>
        <w:ind w:firstLine="567"/>
        <w:jc w:val="both"/>
        <w:rPr>
          <w:sz w:val="22"/>
        </w:rPr>
      </w:pPr>
      <w:r>
        <w:rPr>
          <w:sz w:val="22"/>
        </w:rPr>
        <w:t>Conclusions</w:t>
      </w:r>
      <w:r w:rsidRPr="00FB4412">
        <w:rPr>
          <w:sz w:val="22"/>
        </w:rPr>
        <w:t>. Text. Text. Text. Text. Text. Text. Text. Text. Text. Text</w:t>
      </w:r>
    </w:p>
    <w:p w:rsidR="009A048E" w:rsidRDefault="009A048E" w:rsidP="00D85851">
      <w:pPr>
        <w:tabs>
          <w:tab w:val="num" w:pos="2700"/>
        </w:tabs>
        <w:ind w:firstLine="567"/>
        <w:jc w:val="both"/>
        <w:rPr>
          <w:sz w:val="22"/>
          <w:highlight w:val="yellow"/>
        </w:rPr>
      </w:pPr>
      <w:r>
        <w:rPr>
          <w:sz w:val="22"/>
        </w:rPr>
        <w:t>Conclusions</w:t>
      </w:r>
      <w:r w:rsidRPr="00FB4412">
        <w:rPr>
          <w:sz w:val="22"/>
        </w:rPr>
        <w:t>. Text. Text. Text. Text. Text. Text. Text. Text. Text. Text</w:t>
      </w:r>
    </w:p>
    <w:p w:rsidR="005450A6" w:rsidRPr="00FB4412" w:rsidRDefault="005450A6" w:rsidP="009A048E">
      <w:pPr>
        <w:spacing w:before="240"/>
        <w:rPr>
          <w:rFonts w:ascii="Arial" w:hAnsi="Arial"/>
          <w:b/>
          <w:caps/>
          <w:sz w:val="20"/>
        </w:rPr>
      </w:pPr>
      <w:r w:rsidRPr="00B2240A">
        <w:rPr>
          <w:rFonts w:ascii="Arial" w:hAnsi="Arial" w:cs="Arial"/>
          <w:b/>
          <w:sz w:val="20"/>
          <w:szCs w:val="20"/>
        </w:rPr>
        <w:t>ACKNOWLEGMENTS</w:t>
      </w:r>
      <w:r w:rsidR="00C24269">
        <w:rPr>
          <w:rFonts w:ascii="Arial" w:hAnsi="Arial" w:cs="Arial"/>
          <w:b/>
          <w:sz w:val="20"/>
          <w:szCs w:val="20"/>
        </w:rPr>
        <w:t xml:space="preserve"> </w:t>
      </w:r>
      <w:bookmarkStart w:id="1" w:name="_Hlk169171218"/>
      <w:r w:rsidR="00C24269" w:rsidRPr="004A4D49">
        <w:rPr>
          <w:rFonts w:ascii="Arial" w:hAnsi="Arial" w:cs="Arial"/>
          <w:b/>
          <w:sz w:val="20"/>
          <w:szCs w:val="20"/>
          <w:highlight w:val="yellow"/>
        </w:rPr>
        <w:t>(</w:t>
      </w:r>
      <w:r w:rsidRPr="004A4D49">
        <w:rPr>
          <w:rFonts w:ascii="Arial" w:hAnsi="Arial"/>
          <w:b/>
          <w:sz w:val="20"/>
          <w:highlight w:val="yellow"/>
        </w:rPr>
        <w:t>Arial, 10, B, Left, All Caps</w:t>
      </w:r>
      <w:r w:rsidR="00C24269" w:rsidRPr="004A4D49">
        <w:rPr>
          <w:rFonts w:ascii="Arial" w:hAnsi="Arial"/>
          <w:b/>
          <w:sz w:val="20"/>
          <w:highlight w:val="yellow"/>
        </w:rPr>
        <w:t>)</w:t>
      </w:r>
    </w:p>
    <w:bookmarkEnd w:id="1"/>
    <w:p w:rsidR="005450A6" w:rsidRPr="00FB4412" w:rsidRDefault="004A4D49" w:rsidP="005450A6">
      <w:pPr>
        <w:ind w:left="567" w:hanging="567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Text. Text. Text. </w:t>
      </w:r>
      <w:r w:rsidR="005450A6" w:rsidRPr="00FB4412">
        <w:rPr>
          <w:rFonts w:ascii="Arial" w:hAnsi="Arial"/>
          <w:sz w:val="18"/>
        </w:rPr>
        <w:t>(</w:t>
      </w:r>
      <w:r w:rsidR="005450A6" w:rsidRPr="00FB4412">
        <w:rPr>
          <w:rFonts w:ascii="Arial" w:hAnsi="Arial"/>
          <w:sz w:val="18"/>
          <w:shd w:val="clear" w:color="auto" w:fill="FFFF00"/>
        </w:rPr>
        <w:t>Normal Style</w:t>
      </w:r>
      <w:r w:rsidR="005450A6" w:rsidRPr="00FB4412">
        <w:rPr>
          <w:rFonts w:ascii="Arial" w:hAnsi="Arial"/>
          <w:b/>
          <w:sz w:val="18"/>
          <w:shd w:val="clear" w:color="auto" w:fill="FFFF00"/>
        </w:rPr>
        <w:t xml:space="preserve">, </w:t>
      </w:r>
      <w:r w:rsidR="005450A6" w:rsidRPr="00FB4412">
        <w:rPr>
          <w:rFonts w:ascii="Arial" w:hAnsi="Arial"/>
          <w:sz w:val="18"/>
          <w:shd w:val="clear" w:color="auto" w:fill="FFFF00"/>
        </w:rPr>
        <w:t>Arial, 9, Justify, Hanging – 1 cm, Line Spacing – Single</w:t>
      </w:r>
      <w:r w:rsidR="005450A6" w:rsidRPr="00FB4412">
        <w:rPr>
          <w:rFonts w:ascii="Arial" w:hAnsi="Arial"/>
          <w:sz w:val="18"/>
        </w:rPr>
        <w:t>).</w:t>
      </w:r>
    </w:p>
    <w:p w:rsidR="00185678" w:rsidRPr="002B6BC4" w:rsidRDefault="008F0C40" w:rsidP="00D85851">
      <w:pPr>
        <w:autoSpaceDE w:val="0"/>
        <w:autoSpaceDN w:val="0"/>
        <w:adjustRightInd w:val="0"/>
        <w:spacing w:before="240" w:after="120"/>
        <w:jc w:val="center"/>
        <w:rPr>
          <w:rFonts w:ascii="Arial" w:hAnsi="Arial" w:cs="Arial"/>
          <w:b/>
          <w:bCs/>
          <w:sz w:val="20"/>
          <w:szCs w:val="20"/>
        </w:rPr>
      </w:pPr>
      <w:r w:rsidRPr="002B6BC4">
        <w:rPr>
          <w:rFonts w:ascii="Arial" w:hAnsi="Arial" w:cs="Arial"/>
          <w:b/>
          <w:bCs/>
          <w:sz w:val="20"/>
          <w:szCs w:val="20"/>
        </w:rPr>
        <w:t>REFERENCES</w:t>
      </w:r>
      <w:r w:rsidR="00C00126" w:rsidRPr="002B6BC4">
        <w:rPr>
          <w:rFonts w:ascii="Arial" w:hAnsi="Arial" w:cs="Arial"/>
          <w:b/>
          <w:bCs/>
          <w:sz w:val="20"/>
          <w:szCs w:val="20"/>
        </w:rPr>
        <w:t xml:space="preserve"> </w:t>
      </w:r>
      <w:r w:rsidR="00C24269" w:rsidRPr="00F013D3">
        <w:rPr>
          <w:rFonts w:ascii="Arial" w:hAnsi="Arial" w:cs="Arial"/>
          <w:b/>
          <w:bCs/>
          <w:sz w:val="20"/>
          <w:szCs w:val="20"/>
          <w:highlight w:val="yellow"/>
        </w:rPr>
        <w:t>(Arial, 10, B, Center, All Caps)</w:t>
      </w:r>
    </w:p>
    <w:p w:rsidR="00C24269" w:rsidRPr="00C24269" w:rsidRDefault="00412401" w:rsidP="00C24269">
      <w:pPr>
        <w:ind w:left="567" w:hanging="567"/>
        <w:jc w:val="both"/>
        <w:rPr>
          <w:rFonts w:ascii="Arial" w:hAnsi="Arial" w:cs="Arial"/>
          <w:sz w:val="18"/>
          <w:szCs w:val="18"/>
        </w:rPr>
      </w:pPr>
      <w:r w:rsidRPr="002B6BC4">
        <w:rPr>
          <w:rFonts w:ascii="Arial" w:hAnsi="Arial" w:cs="Arial"/>
          <w:b/>
          <w:sz w:val="18"/>
          <w:szCs w:val="18"/>
        </w:rPr>
        <w:t>1</w:t>
      </w:r>
      <w:r w:rsidR="000A5C74" w:rsidRPr="002B6BC4">
        <w:rPr>
          <w:rFonts w:ascii="Arial" w:hAnsi="Arial" w:cs="Arial"/>
          <w:b/>
          <w:sz w:val="18"/>
          <w:szCs w:val="18"/>
        </w:rPr>
        <w:t xml:space="preserve">. Cociu V., Oprea Şt., 1989 - </w:t>
      </w:r>
      <w:r w:rsidR="000A5C74" w:rsidRPr="002B6BC4">
        <w:rPr>
          <w:rFonts w:ascii="Arial" w:hAnsi="Arial" w:cs="Arial"/>
          <w:i/>
          <w:sz w:val="18"/>
          <w:szCs w:val="18"/>
        </w:rPr>
        <w:t>Metode de cercetare în ameliorarea plantelor pomicole.</w:t>
      </w:r>
      <w:r w:rsidR="000A5C74" w:rsidRPr="002B6BC4">
        <w:rPr>
          <w:rFonts w:ascii="Arial" w:hAnsi="Arial" w:cs="Arial"/>
          <w:sz w:val="18"/>
          <w:szCs w:val="18"/>
        </w:rPr>
        <w:t xml:space="preserve"> Ed. Dacia, Cluj, p. 29, 124-129.</w:t>
      </w:r>
      <w:r w:rsidR="00FC00CC" w:rsidRPr="002B6BC4">
        <w:rPr>
          <w:rFonts w:ascii="Arial" w:hAnsi="Arial" w:cs="Arial"/>
          <w:sz w:val="18"/>
          <w:szCs w:val="18"/>
        </w:rPr>
        <w:t xml:space="preserve">  </w:t>
      </w:r>
      <w:r w:rsidR="00C24269" w:rsidRPr="00F95A58">
        <w:rPr>
          <w:rFonts w:ascii="Arial" w:hAnsi="Arial" w:cs="Arial"/>
          <w:sz w:val="18"/>
          <w:szCs w:val="18"/>
          <w:highlight w:val="yellow"/>
        </w:rPr>
        <w:t>Normal Style, Arial, 9, Justify, Hanging – 1 cm, Line Spacing – Single).</w:t>
      </w:r>
    </w:p>
    <w:p w:rsidR="000A5C74" w:rsidRPr="002B6BC4" w:rsidRDefault="00412401" w:rsidP="000A5C74">
      <w:pPr>
        <w:ind w:left="567" w:hanging="567"/>
        <w:jc w:val="both"/>
        <w:rPr>
          <w:rFonts w:ascii="Arial" w:hAnsi="Arial" w:cs="Arial"/>
          <w:i/>
          <w:sz w:val="18"/>
          <w:szCs w:val="18"/>
          <w:lang w:eastAsia="ro-RO"/>
        </w:rPr>
      </w:pPr>
      <w:r w:rsidRPr="002B6BC4">
        <w:rPr>
          <w:rStyle w:val="Strong"/>
          <w:rFonts w:ascii="Arial" w:hAnsi="Arial" w:cs="Arial"/>
          <w:sz w:val="18"/>
          <w:szCs w:val="18"/>
        </w:rPr>
        <w:t>2</w:t>
      </w:r>
      <w:r w:rsidR="000A5C74" w:rsidRPr="002B6BC4">
        <w:rPr>
          <w:rStyle w:val="Strong"/>
          <w:rFonts w:ascii="Arial" w:hAnsi="Arial" w:cs="Arial"/>
          <w:sz w:val="18"/>
          <w:szCs w:val="18"/>
        </w:rPr>
        <w:t xml:space="preserve">. </w:t>
      </w:r>
      <w:hyperlink r:id="rId9" w:tgtFrame="_blank" w:tooltip="Click to find out more papers by &#10;G.H. Davarynejad" w:history="1">
        <w:r w:rsidR="000A5C74" w:rsidRPr="002B6BC4">
          <w:rPr>
            <w:rStyle w:val="Hyperlink"/>
            <w:rFonts w:ascii="Arial" w:hAnsi="Arial" w:cs="Arial"/>
            <w:b/>
            <w:bCs/>
            <w:color w:val="auto"/>
            <w:sz w:val="18"/>
            <w:szCs w:val="18"/>
            <w:u w:val="none"/>
          </w:rPr>
          <w:t>Davarynejad</w:t>
        </w:r>
      </w:hyperlink>
      <w:r w:rsidR="000A5C74" w:rsidRPr="002B6BC4">
        <w:t xml:space="preserve"> </w:t>
      </w:r>
      <w:r w:rsidR="000A5C74" w:rsidRPr="002B6BC4">
        <w:rPr>
          <w:rStyle w:val="Strong"/>
          <w:rFonts w:ascii="Arial" w:hAnsi="Arial" w:cs="Arial"/>
          <w:sz w:val="18"/>
          <w:szCs w:val="18"/>
        </w:rPr>
        <w:t xml:space="preserve">G.H., </w:t>
      </w:r>
      <w:hyperlink r:id="rId10" w:tgtFrame="_blank" w:tooltip="Click to find out more papers by Z.&#10; Szabo" w:history="1">
        <w:r w:rsidR="000A5C74" w:rsidRPr="002B6BC4">
          <w:rPr>
            <w:rStyle w:val="Hyperlink"/>
            <w:rFonts w:ascii="Arial" w:hAnsi="Arial" w:cs="Arial"/>
            <w:b/>
            <w:bCs/>
            <w:color w:val="auto"/>
            <w:sz w:val="18"/>
            <w:szCs w:val="18"/>
            <w:u w:val="none"/>
          </w:rPr>
          <w:t>Szabo</w:t>
        </w:r>
      </w:hyperlink>
      <w:r w:rsidR="000A5C74" w:rsidRPr="002B6BC4">
        <w:t xml:space="preserve"> </w:t>
      </w:r>
      <w:r w:rsidR="000A5C74" w:rsidRPr="002B6BC4">
        <w:rPr>
          <w:rStyle w:val="Strong"/>
          <w:rFonts w:ascii="Arial" w:hAnsi="Arial" w:cs="Arial"/>
          <w:sz w:val="18"/>
          <w:szCs w:val="18"/>
        </w:rPr>
        <w:t xml:space="preserve">Z., </w:t>
      </w:r>
      <w:hyperlink r:id="rId11" w:tgtFrame="_blank" w:tooltip="Click to find out more papers by J.&#10; Nyeki" w:history="1">
        <w:r w:rsidR="000A5C74" w:rsidRPr="002B6BC4">
          <w:rPr>
            <w:rStyle w:val="Hyperlink"/>
            <w:rFonts w:ascii="Arial" w:hAnsi="Arial" w:cs="Arial"/>
            <w:b/>
            <w:bCs/>
            <w:color w:val="auto"/>
            <w:sz w:val="18"/>
            <w:szCs w:val="18"/>
            <w:u w:val="none"/>
          </w:rPr>
          <w:t>Nyeki</w:t>
        </w:r>
      </w:hyperlink>
      <w:r w:rsidR="000A5C74" w:rsidRPr="002B6BC4">
        <w:t xml:space="preserve"> </w:t>
      </w:r>
      <w:r w:rsidR="000A5C74" w:rsidRPr="002B6BC4">
        <w:rPr>
          <w:rStyle w:val="Strong"/>
          <w:rFonts w:ascii="Arial" w:hAnsi="Arial" w:cs="Arial"/>
          <w:sz w:val="18"/>
          <w:szCs w:val="18"/>
        </w:rPr>
        <w:t xml:space="preserve">J., </w:t>
      </w:r>
      <w:hyperlink r:id="rId12" w:tgtFrame="_blank" w:tooltip="Click to find out more papers by T.&#10; Szabo" w:history="1">
        <w:r w:rsidR="000A5C74" w:rsidRPr="002B6BC4">
          <w:rPr>
            <w:rStyle w:val="Hyperlink"/>
            <w:rFonts w:ascii="Arial" w:hAnsi="Arial" w:cs="Arial"/>
            <w:b/>
            <w:bCs/>
            <w:color w:val="auto"/>
            <w:sz w:val="18"/>
            <w:szCs w:val="18"/>
            <w:u w:val="none"/>
          </w:rPr>
          <w:t>Szabo</w:t>
        </w:r>
      </w:hyperlink>
      <w:r w:rsidR="000A5C74" w:rsidRPr="002B6BC4">
        <w:t xml:space="preserve"> </w:t>
      </w:r>
      <w:r w:rsidR="000A5C74" w:rsidRPr="002B6BC4">
        <w:rPr>
          <w:rStyle w:val="Strong"/>
          <w:rFonts w:ascii="Arial" w:hAnsi="Arial" w:cs="Arial"/>
          <w:sz w:val="18"/>
          <w:szCs w:val="18"/>
        </w:rPr>
        <w:t xml:space="preserve">T., 2008 - </w:t>
      </w:r>
      <w:r w:rsidR="000A5C74" w:rsidRPr="002B6BC4">
        <w:rPr>
          <w:rStyle w:val="Strong"/>
          <w:rFonts w:ascii="Arial" w:hAnsi="Arial" w:cs="Arial"/>
          <w:b w:val="0"/>
          <w:i/>
          <w:sz w:val="18"/>
          <w:szCs w:val="18"/>
        </w:rPr>
        <w:t xml:space="preserve">Phenological Stages, Pollen Production Level, Pollen Viability and </w:t>
      </w:r>
      <w:r w:rsidR="000A5C74" w:rsidRPr="002B6BC4">
        <w:rPr>
          <w:rStyle w:val="Strong"/>
          <w:rFonts w:ascii="Arial" w:hAnsi="Arial" w:cs="Arial"/>
          <w:b w:val="0"/>
          <w:i/>
          <w:iCs/>
          <w:sz w:val="18"/>
          <w:szCs w:val="18"/>
        </w:rPr>
        <w:t>in vitro</w:t>
      </w:r>
      <w:r w:rsidR="000A5C74" w:rsidRPr="002B6BC4">
        <w:rPr>
          <w:rStyle w:val="Strong"/>
          <w:rFonts w:ascii="Arial" w:hAnsi="Arial" w:cs="Arial"/>
          <w:b w:val="0"/>
          <w:i/>
          <w:sz w:val="18"/>
          <w:szCs w:val="18"/>
        </w:rPr>
        <w:t xml:space="preserve"> Germination Capability of Some Sour Cherry Cultivars. </w:t>
      </w:r>
      <w:r w:rsidR="000A5C74" w:rsidRPr="002B6BC4">
        <w:rPr>
          <w:rStyle w:val="Strong"/>
          <w:rFonts w:ascii="Arial" w:hAnsi="Arial" w:cs="Arial"/>
          <w:b w:val="0"/>
          <w:sz w:val="18"/>
          <w:szCs w:val="18"/>
        </w:rPr>
        <w:t>Asian Journal of Plant Sciences,</w:t>
      </w:r>
      <w:r w:rsidR="000A5C74" w:rsidRPr="002B6BC4">
        <w:rPr>
          <w:rFonts w:ascii="Arial" w:hAnsi="Arial" w:cs="Arial"/>
          <w:sz w:val="18"/>
          <w:szCs w:val="18"/>
        </w:rPr>
        <w:t xml:space="preserve"> 7, p. 672-676.</w:t>
      </w:r>
    </w:p>
    <w:p w:rsidR="00412401" w:rsidRPr="002B6BC4" w:rsidRDefault="00C00126" w:rsidP="00412401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Arial" w:hAnsi="Arial" w:cs="Arial"/>
          <w:sz w:val="18"/>
          <w:szCs w:val="18"/>
          <w:lang w:val="ro-RO"/>
        </w:rPr>
      </w:pPr>
      <w:r w:rsidRPr="002B6BC4">
        <w:rPr>
          <w:rFonts w:ascii="Arial" w:hAnsi="Arial" w:cs="Arial"/>
          <w:b/>
          <w:sz w:val="18"/>
          <w:szCs w:val="18"/>
          <w:lang w:val="ro-RO"/>
        </w:rPr>
        <w:t>3</w:t>
      </w:r>
      <w:r w:rsidR="00412401" w:rsidRPr="002B6BC4">
        <w:rPr>
          <w:rFonts w:ascii="Arial" w:hAnsi="Arial" w:cs="Arial"/>
          <w:b/>
          <w:sz w:val="18"/>
          <w:szCs w:val="18"/>
          <w:lang w:val="ro-RO"/>
        </w:rPr>
        <w:t>. Tofan C</w:t>
      </w:r>
      <w:r w:rsidR="005A312B">
        <w:rPr>
          <w:rFonts w:ascii="Arial" w:hAnsi="Arial" w:cs="Arial"/>
          <w:b/>
          <w:sz w:val="18"/>
          <w:szCs w:val="18"/>
          <w:lang w:val="ro-RO"/>
        </w:rPr>
        <w:t>.</w:t>
      </w:r>
      <w:r w:rsidR="00412401" w:rsidRPr="002B6BC4">
        <w:rPr>
          <w:rFonts w:ascii="Arial" w:hAnsi="Arial" w:cs="Arial"/>
          <w:b/>
          <w:sz w:val="18"/>
          <w:szCs w:val="18"/>
          <w:lang w:val="ro-RO"/>
        </w:rPr>
        <w:t>,</w:t>
      </w:r>
      <w:r w:rsidR="00412401" w:rsidRPr="002B6BC4">
        <w:rPr>
          <w:rFonts w:ascii="Arial" w:hAnsi="Arial" w:cs="Arial"/>
          <w:sz w:val="18"/>
          <w:szCs w:val="18"/>
          <w:lang w:val="ro-RO"/>
        </w:rPr>
        <w:t xml:space="preserve"> </w:t>
      </w:r>
      <w:r w:rsidR="00412401" w:rsidRPr="002B6BC4">
        <w:rPr>
          <w:rFonts w:ascii="Arial" w:hAnsi="Arial" w:cs="Arial"/>
          <w:b/>
          <w:sz w:val="18"/>
          <w:szCs w:val="18"/>
          <w:lang w:val="ro-RO"/>
        </w:rPr>
        <w:t>2001</w:t>
      </w:r>
      <w:r w:rsidR="00412401" w:rsidRPr="002B6BC4">
        <w:rPr>
          <w:rFonts w:ascii="Arial" w:hAnsi="Arial" w:cs="Arial"/>
          <w:sz w:val="18"/>
          <w:szCs w:val="18"/>
          <w:lang w:val="ro-RO"/>
        </w:rPr>
        <w:t xml:space="preserve"> – </w:t>
      </w:r>
      <w:r w:rsidR="00412401" w:rsidRPr="002B6BC4">
        <w:rPr>
          <w:rFonts w:ascii="Arial" w:hAnsi="Arial" w:cs="Arial"/>
          <w:i/>
          <w:sz w:val="18"/>
          <w:szCs w:val="18"/>
          <w:lang w:val="ro-RO"/>
        </w:rPr>
        <w:t>Igiena şi securitatea produselor alimentare</w:t>
      </w:r>
      <w:r w:rsidR="00412401" w:rsidRPr="002B6BC4">
        <w:rPr>
          <w:rFonts w:ascii="Arial" w:hAnsi="Arial" w:cs="Arial"/>
          <w:sz w:val="18"/>
          <w:szCs w:val="18"/>
          <w:lang w:val="ro-RO"/>
        </w:rPr>
        <w:t>. Editura AGIR, Bucuresti, p. 56.</w:t>
      </w:r>
    </w:p>
    <w:p w:rsidR="000A5C74" w:rsidRPr="002B6BC4" w:rsidRDefault="00C00126" w:rsidP="000A5C74">
      <w:pPr>
        <w:ind w:left="567" w:hanging="567"/>
        <w:jc w:val="both"/>
        <w:rPr>
          <w:rFonts w:ascii="Arial" w:hAnsi="Arial" w:cs="Arial"/>
          <w:sz w:val="18"/>
          <w:szCs w:val="18"/>
        </w:rPr>
      </w:pPr>
      <w:r w:rsidRPr="002B6BC4">
        <w:rPr>
          <w:rFonts w:ascii="Arial" w:hAnsi="Arial" w:cs="Arial"/>
          <w:b/>
          <w:sz w:val="18"/>
          <w:szCs w:val="18"/>
        </w:rPr>
        <w:t>4</w:t>
      </w:r>
      <w:r w:rsidR="0095158D" w:rsidRPr="002B6BC4">
        <w:rPr>
          <w:rFonts w:ascii="Arial" w:hAnsi="Arial" w:cs="Arial"/>
          <w:b/>
          <w:sz w:val="18"/>
          <w:szCs w:val="18"/>
        </w:rPr>
        <w:t>. ***, 2009</w:t>
      </w:r>
      <w:r w:rsidR="001C6EEE" w:rsidRPr="002B6BC4">
        <w:rPr>
          <w:rFonts w:ascii="Arial" w:hAnsi="Arial" w:cs="Arial"/>
          <w:sz w:val="18"/>
          <w:szCs w:val="18"/>
        </w:rPr>
        <w:t xml:space="preserve"> – </w:t>
      </w:r>
      <w:r w:rsidR="0095158D" w:rsidRPr="002B6BC4">
        <w:rPr>
          <w:rFonts w:ascii="Arial" w:hAnsi="Arial" w:cs="Arial"/>
          <w:i/>
          <w:sz w:val="18"/>
          <w:szCs w:val="18"/>
        </w:rPr>
        <w:t>Agricultura UE.</w:t>
      </w:r>
      <w:r w:rsidR="0095158D" w:rsidRPr="002B6BC4">
        <w:rPr>
          <w:rFonts w:ascii="Arial" w:hAnsi="Arial" w:cs="Arial"/>
          <w:sz w:val="18"/>
          <w:szCs w:val="18"/>
        </w:rPr>
        <w:t xml:space="preserve"> Comisia Europeană.</w:t>
      </w:r>
    </w:p>
    <w:p w:rsidR="00C00126" w:rsidRPr="002B6BC4" w:rsidRDefault="00C00126" w:rsidP="000A5C74">
      <w:pPr>
        <w:ind w:left="567" w:hanging="567"/>
        <w:jc w:val="both"/>
        <w:rPr>
          <w:rFonts w:ascii="Arial" w:hAnsi="Arial" w:cs="Arial"/>
          <w:sz w:val="18"/>
          <w:szCs w:val="18"/>
          <w:lang w:val="ro-RO"/>
        </w:rPr>
      </w:pPr>
    </w:p>
    <w:p w:rsidR="00C00126" w:rsidRPr="002B6BC4" w:rsidRDefault="00C00126" w:rsidP="000A5C74">
      <w:pPr>
        <w:ind w:left="567" w:hanging="567"/>
        <w:jc w:val="both"/>
        <w:rPr>
          <w:rFonts w:ascii="Arial" w:hAnsi="Arial" w:cs="Arial"/>
          <w:b/>
          <w:sz w:val="18"/>
          <w:szCs w:val="18"/>
          <w:lang w:val="en-GB"/>
        </w:rPr>
      </w:pPr>
    </w:p>
    <w:p w:rsidR="00C00126" w:rsidRPr="002B6BC4" w:rsidRDefault="00C00126" w:rsidP="000A5C74">
      <w:pPr>
        <w:ind w:left="567" w:hanging="567"/>
        <w:jc w:val="both"/>
        <w:rPr>
          <w:rFonts w:ascii="Arial" w:hAnsi="Arial" w:cs="Arial"/>
          <w:sz w:val="18"/>
          <w:szCs w:val="18"/>
          <w:lang w:val="en-GB"/>
        </w:rPr>
      </w:pPr>
    </w:p>
    <w:p w:rsidR="00C00126" w:rsidRPr="002B6BC4" w:rsidRDefault="00C00126" w:rsidP="000A5C74">
      <w:pPr>
        <w:ind w:left="567" w:hanging="567"/>
        <w:jc w:val="both"/>
        <w:rPr>
          <w:rFonts w:ascii="Arial" w:hAnsi="Arial" w:cs="Arial"/>
          <w:sz w:val="18"/>
          <w:szCs w:val="18"/>
          <w:lang w:val="en-GB"/>
        </w:rPr>
      </w:pPr>
    </w:p>
    <w:p w:rsidR="00C00126" w:rsidRPr="002B6BC4" w:rsidRDefault="00C00126" w:rsidP="000A5C74">
      <w:pPr>
        <w:ind w:left="567" w:hanging="567"/>
        <w:jc w:val="both"/>
        <w:rPr>
          <w:rFonts w:ascii="Arial" w:hAnsi="Arial" w:cs="Arial"/>
          <w:sz w:val="18"/>
          <w:szCs w:val="18"/>
          <w:lang w:val="en-GB"/>
        </w:rPr>
      </w:pPr>
    </w:p>
    <w:p w:rsidR="00C00126" w:rsidRPr="002B6BC4" w:rsidRDefault="00C00126" w:rsidP="002B6BC4">
      <w:pPr>
        <w:ind w:left="720"/>
        <w:jc w:val="both"/>
        <w:rPr>
          <w:rFonts w:ascii="Arial" w:hAnsi="Arial" w:cs="Arial"/>
          <w:b/>
          <w:sz w:val="18"/>
          <w:szCs w:val="18"/>
          <w:u w:val="single"/>
          <w:lang w:val="en-GB"/>
        </w:rPr>
      </w:pPr>
    </w:p>
    <w:sectPr w:rsidR="00C00126" w:rsidRPr="002B6BC4" w:rsidSect="004931BD">
      <w:headerReference w:type="default" r:id="rId13"/>
      <w:footerReference w:type="default" r:id="rId14"/>
      <w:pgSz w:w="9526" w:h="13608" w:code="1"/>
      <w:pgMar w:top="1134" w:right="1134" w:bottom="851" w:left="1134" w:header="1134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6BCE" w:rsidRDefault="00616BCE" w:rsidP="00D85851">
      <w:r>
        <w:separator/>
      </w:r>
    </w:p>
  </w:endnote>
  <w:endnote w:type="continuationSeparator" w:id="0">
    <w:p w:rsidR="00616BCE" w:rsidRDefault="00616BCE" w:rsidP="00D85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0DFF" w:rsidRPr="00D85851" w:rsidRDefault="00570DFF">
    <w:pPr>
      <w:pStyle w:val="Footer"/>
      <w:jc w:val="center"/>
      <w:rPr>
        <w:sz w:val="22"/>
        <w:szCs w:val="22"/>
      </w:rPr>
    </w:pPr>
    <w:r w:rsidRPr="00D85851">
      <w:rPr>
        <w:sz w:val="22"/>
        <w:szCs w:val="22"/>
      </w:rPr>
      <w:fldChar w:fldCharType="begin"/>
    </w:r>
    <w:r w:rsidRPr="00D85851">
      <w:rPr>
        <w:sz w:val="22"/>
        <w:szCs w:val="22"/>
      </w:rPr>
      <w:instrText xml:space="preserve"> PAGE   \* MERGEFORMAT </w:instrText>
    </w:r>
    <w:r w:rsidRPr="00D85851">
      <w:rPr>
        <w:sz w:val="22"/>
        <w:szCs w:val="22"/>
      </w:rPr>
      <w:fldChar w:fldCharType="separate"/>
    </w:r>
    <w:r w:rsidR="00DF0989">
      <w:rPr>
        <w:noProof/>
        <w:sz w:val="22"/>
        <w:szCs w:val="22"/>
      </w:rPr>
      <w:t>2</w:t>
    </w:r>
    <w:r w:rsidRPr="00D85851"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6BCE" w:rsidRDefault="00616BCE" w:rsidP="00D85851">
      <w:r>
        <w:separator/>
      </w:r>
    </w:p>
  </w:footnote>
  <w:footnote w:type="continuationSeparator" w:id="0">
    <w:p w:rsidR="00616BCE" w:rsidRDefault="00616BCE" w:rsidP="00D85851">
      <w:r>
        <w:continuationSeparator/>
      </w:r>
    </w:p>
  </w:footnote>
  <w:footnote w:id="1">
    <w:p w:rsidR="00570DFF" w:rsidRPr="002B3042" w:rsidRDefault="00570DFF" w:rsidP="0068243F">
      <w:pPr>
        <w:rPr>
          <w:sz w:val="20"/>
          <w:szCs w:val="20"/>
        </w:rPr>
      </w:pPr>
      <w:r w:rsidRPr="002B3042">
        <w:rPr>
          <w:rStyle w:val="FootnoteReference"/>
          <w:sz w:val="20"/>
          <w:szCs w:val="20"/>
        </w:rPr>
        <w:footnoteRef/>
      </w:r>
      <w:r w:rsidR="00F95A58" w:rsidRPr="002B3042">
        <w:rPr>
          <w:sz w:val="20"/>
          <w:szCs w:val="20"/>
        </w:rPr>
        <w:t xml:space="preserve"> </w:t>
      </w:r>
      <w:r w:rsidR="00F95A58" w:rsidRPr="002B3042">
        <w:rPr>
          <w:caps/>
          <w:sz w:val="20"/>
          <w:szCs w:val="20"/>
          <w:highlight w:val="yellow"/>
          <w:shd w:val="clear" w:color="auto" w:fill="CCFFCC"/>
        </w:rPr>
        <w:t>T</w:t>
      </w:r>
      <w:r w:rsidR="00F95A58" w:rsidRPr="002B3042">
        <w:rPr>
          <w:sz w:val="20"/>
          <w:szCs w:val="20"/>
          <w:highlight w:val="yellow"/>
          <w:shd w:val="clear" w:color="auto" w:fill="CCFFCC"/>
        </w:rPr>
        <w:t>imes</w:t>
      </w:r>
      <w:r w:rsidR="00F95A58" w:rsidRPr="002B3042">
        <w:rPr>
          <w:caps/>
          <w:sz w:val="20"/>
          <w:szCs w:val="20"/>
          <w:highlight w:val="yellow"/>
          <w:shd w:val="clear" w:color="auto" w:fill="CCFFCC"/>
        </w:rPr>
        <w:t xml:space="preserve"> N</w:t>
      </w:r>
      <w:r w:rsidR="00F95A58" w:rsidRPr="002B3042">
        <w:rPr>
          <w:sz w:val="20"/>
          <w:szCs w:val="20"/>
          <w:highlight w:val="yellow"/>
          <w:shd w:val="clear" w:color="auto" w:fill="CCFFCC"/>
        </w:rPr>
        <w:t>ew</w:t>
      </w:r>
      <w:r w:rsidR="00F95A58" w:rsidRPr="002B3042">
        <w:rPr>
          <w:caps/>
          <w:sz w:val="20"/>
          <w:szCs w:val="20"/>
          <w:highlight w:val="yellow"/>
          <w:shd w:val="clear" w:color="auto" w:fill="CCFFCC"/>
        </w:rPr>
        <w:t xml:space="preserve"> R</w:t>
      </w:r>
      <w:r w:rsidR="00F95A58" w:rsidRPr="002B3042">
        <w:rPr>
          <w:sz w:val="20"/>
          <w:szCs w:val="20"/>
          <w:highlight w:val="yellow"/>
          <w:shd w:val="clear" w:color="auto" w:fill="CCFFCC"/>
        </w:rPr>
        <w:t>oman</w:t>
      </w:r>
      <w:r w:rsidR="00F95A58" w:rsidRPr="002B3042">
        <w:rPr>
          <w:caps/>
          <w:sz w:val="20"/>
          <w:szCs w:val="20"/>
          <w:highlight w:val="yellow"/>
          <w:shd w:val="clear" w:color="auto" w:fill="CCFFCC"/>
        </w:rPr>
        <w:t xml:space="preserve"> 10</w:t>
      </w:r>
    </w:p>
  </w:footnote>
  <w:footnote w:id="2">
    <w:p w:rsidR="00570DFF" w:rsidRPr="0068243F" w:rsidRDefault="00570DFF" w:rsidP="0068243F">
      <w:pPr>
        <w:rPr>
          <w:sz w:val="22"/>
          <w:szCs w:val="22"/>
        </w:rPr>
      </w:pPr>
      <w:r w:rsidRPr="002B3042">
        <w:rPr>
          <w:rStyle w:val="FootnoteReference"/>
          <w:sz w:val="20"/>
          <w:szCs w:val="20"/>
        </w:rPr>
        <w:footnoteRef/>
      </w:r>
      <w:r w:rsidRPr="002B3042">
        <w:rPr>
          <w:sz w:val="20"/>
          <w:szCs w:val="20"/>
        </w:rPr>
        <w:t xml:space="preserve"> </w:t>
      </w:r>
      <w:r w:rsidR="00F95A58" w:rsidRPr="002B3042">
        <w:rPr>
          <w:caps/>
          <w:sz w:val="20"/>
          <w:szCs w:val="20"/>
          <w:highlight w:val="yellow"/>
          <w:shd w:val="clear" w:color="auto" w:fill="CCFFCC"/>
        </w:rPr>
        <w:t>T</w:t>
      </w:r>
      <w:r w:rsidR="00F95A58" w:rsidRPr="002B3042">
        <w:rPr>
          <w:sz w:val="20"/>
          <w:szCs w:val="20"/>
          <w:highlight w:val="yellow"/>
          <w:shd w:val="clear" w:color="auto" w:fill="CCFFCC"/>
        </w:rPr>
        <w:t>imes</w:t>
      </w:r>
      <w:r w:rsidR="00F95A58" w:rsidRPr="002B3042">
        <w:rPr>
          <w:caps/>
          <w:sz w:val="20"/>
          <w:szCs w:val="20"/>
          <w:highlight w:val="yellow"/>
          <w:shd w:val="clear" w:color="auto" w:fill="CCFFCC"/>
        </w:rPr>
        <w:t xml:space="preserve"> N</w:t>
      </w:r>
      <w:r w:rsidR="00F95A58" w:rsidRPr="002B3042">
        <w:rPr>
          <w:sz w:val="20"/>
          <w:szCs w:val="20"/>
          <w:highlight w:val="yellow"/>
          <w:shd w:val="clear" w:color="auto" w:fill="CCFFCC"/>
        </w:rPr>
        <w:t>ew</w:t>
      </w:r>
      <w:r w:rsidR="00F95A58" w:rsidRPr="002B3042">
        <w:rPr>
          <w:caps/>
          <w:sz w:val="20"/>
          <w:szCs w:val="20"/>
          <w:highlight w:val="yellow"/>
          <w:shd w:val="clear" w:color="auto" w:fill="CCFFCC"/>
        </w:rPr>
        <w:t xml:space="preserve"> R</w:t>
      </w:r>
      <w:r w:rsidR="00F95A58" w:rsidRPr="002B3042">
        <w:rPr>
          <w:sz w:val="20"/>
          <w:szCs w:val="20"/>
          <w:highlight w:val="yellow"/>
          <w:shd w:val="clear" w:color="auto" w:fill="CCFFCC"/>
        </w:rPr>
        <w:t>oman</w:t>
      </w:r>
      <w:r w:rsidR="00F95A58" w:rsidRPr="002B3042">
        <w:rPr>
          <w:caps/>
          <w:sz w:val="20"/>
          <w:szCs w:val="20"/>
          <w:highlight w:val="yellow"/>
          <w:shd w:val="clear" w:color="auto" w:fill="CCFFCC"/>
        </w:rPr>
        <w:t xml:space="preserve"> 10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0DFF" w:rsidRPr="00152967" w:rsidRDefault="00570DFF" w:rsidP="004931BD">
    <w:pPr>
      <w:pStyle w:val="Header"/>
      <w:pBdr>
        <w:bottom w:val="single" w:sz="18" w:space="1" w:color="auto"/>
      </w:pBdr>
      <w:rPr>
        <w:sz w:val="20"/>
        <w:szCs w:val="20"/>
        <w:lang w:val="ro-RO"/>
      </w:rPr>
    </w:pPr>
    <w:r w:rsidRPr="00152967">
      <w:rPr>
        <w:sz w:val="20"/>
        <w:szCs w:val="20"/>
        <w:lang w:val="en-US"/>
      </w:rPr>
      <w:t>LUCRĂRI ŞTIINŢIFICE</w:t>
    </w:r>
    <w:r>
      <w:rPr>
        <w:sz w:val="20"/>
        <w:szCs w:val="20"/>
        <w:lang w:val="en-US"/>
      </w:rPr>
      <w:t xml:space="preserve"> </w:t>
    </w:r>
    <w:r w:rsidRPr="00152967">
      <w:rPr>
        <w:sz w:val="20"/>
        <w:szCs w:val="20"/>
        <w:lang w:val="en-US"/>
      </w:rPr>
      <w:t>SE</w:t>
    </w:r>
    <w:r w:rsidR="00DE4EE7">
      <w:rPr>
        <w:sz w:val="20"/>
        <w:szCs w:val="20"/>
        <w:lang w:val="en-US"/>
      </w:rPr>
      <w:t>RIA HORTICULTURĂ, 6</w:t>
    </w:r>
    <w:r w:rsidR="00393781">
      <w:rPr>
        <w:sz w:val="20"/>
        <w:szCs w:val="20"/>
        <w:lang w:val="en-US"/>
      </w:rPr>
      <w:t>8</w:t>
    </w:r>
    <w:r w:rsidR="00DE4EE7">
      <w:rPr>
        <w:sz w:val="20"/>
        <w:szCs w:val="20"/>
        <w:lang w:val="en-US"/>
      </w:rPr>
      <w:t xml:space="preserve"> (1/2)</w:t>
    </w:r>
    <w:r w:rsidR="00641416">
      <w:rPr>
        <w:sz w:val="20"/>
        <w:szCs w:val="20"/>
        <w:lang w:val="en-US"/>
      </w:rPr>
      <w:t xml:space="preserve"> </w:t>
    </w:r>
    <w:r w:rsidR="00DE4EE7">
      <w:rPr>
        <w:sz w:val="20"/>
        <w:szCs w:val="20"/>
        <w:lang w:val="en-US"/>
      </w:rPr>
      <w:t>202</w:t>
    </w:r>
    <w:r w:rsidR="00393781">
      <w:rPr>
        <w:sz w:val="20"/>
        <w:szCs w:val="20"/>
        <w:lang w:val="en-US"/>
      </w:rPr>
      <w:t>5</w:t>
    </w:r>
    <w:r w:rsidR="00DB4BED">
      <w:rPr>
        <w:sz w:val="20"/>
        <w:szCs w:val="20"/>
        <w:lang w:val="en-US"/>
      </w:rPr>
      <w:t>,</w:t>
    </w:r>
    <w:r w:rsidR="00DB4BED" w:rsidRPr="00DB4BED">
      <w:rPr>
        <w:sz w:val="20"/>
        <w:szCs w:val="20"/>
        <w:lang w:val="en-US"/>
      </w:rPr>
      <w:t xml:space="preserve"> </w:t>
    </w:r>
    <w:r w:rsidR="00DB4BED">
      <w:rPr>
        <w:sz w:val="20"/>
        <w:szCs w:val="20"/>
        <w:lang w:val="en-US"/>
      </w:rPr>
      <w:t>USV IAŞI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05774"/>
    <w:multiLevelType w:val="hybridMultilevel"/>
    <w:tmpl w:val="1F7E7450"/>
    <w:lvl w:ilvl="0" w:tplc="B7CA2DFC">
      <w:start w:val="1"/>
      <w:numFmt w:val="upperLetter"/>
      <w:lvlText w:val="%1-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hint="default"/>
        <w:color w:val="auto"/>
        <w:sz w:val="24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 w15:restartNumberingAfterBreak="0">
    <w:nsid w:val="10DC6DAF"/>
    <w:multiLevelType w:val="hybridMultilevel"/>
    <w:tmpl w:val="89586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8A51AA"/>
    <w:multiLevelType w:val="hybridMultilevel"/>
    <w:tmpl w:val="3F2E30E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EFC2D4C"/>
    <w:multiLevelType w:val="hybridMultilevel"/>
    <w:tmpl w:val="05E6C30C"/>
    <w:lvl w:ilvl="0" w:tplc="B134C312">
      <w:start w:val="1"/>
      <w:numFmt w:val="upperLetter"/>
      <w:lvlText w:val="%1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DE4"/>
    <w:rsid w:val="000475D3"/>
    <w:rsid w:val="00070345"/>
    <w:rsid w:val="000710FD"/>
    <w:rsid w:val="000A3C0B"/>
    <w:rsid w:val="000A5C74"/>
    <w:rsid w:val="000A7262"/>
    <w:rsid w:val="000D5DE6"/>
    <w:rsid w:val="00105868"/>
    <w:rsid w:val="00120BED"/>
    <w:rsid w:val="001345BB"/>
    <w:rsid w:val="00152967"/>
    <w:rsid w:val="001601A5"/>
    <w:rsid w:val="00185678"/>
    <w:rsid w:val="00190402"/>
    <w:rsid w:val="001A5DE4"/>
    <w:rsid w:val="001C2020"/>
    <w:rsid w:val="001C69D0"/>
    <w:rsid w:val="001C6EEE"/>
    <w:rsid w:val="001E7F9D"/>
    <w:rsid w:val="00246C34"/>
    <w:rsid w:val="00266C34"/>
    <w:rsid w:val="002A7227"/>
    <w:rsid w:val="002B3042"/>
    <w:rsid w:val="002B6BC4"/>
    <w:rsid w:val="002C0C93"/>
    <w:rsid w:val="002D45CF"/>
    <w:rsid w:val="003257B1"/>
    <w:rsid w:val="00327B04"/>
    <w:rsid w:val="00351660"/>
    <w:rsid w:val="00365D3B"/>
    <w:rsid w:val="00371BBE"/>
    <w:rsid w:val="003750C2"/>
    <w:rsid w:val="003758B0"/>
    <w:rsid w:val="00381675"/>
    <w:rsid w:val="00393781"/>
    <w:rsid w:val="003A03F1"/>
    <w:rsid w:val="003B0F9F"/>
    <w:rsid w:val="00412401"/>
    <w:rsid w:val="00425BBD"/>
    <w:rsid w:val="00440148"/>
    <w:rsid w:val="004474F9"/>
    <w:rsid w:val="004931BD"/>
    <w:rsid w:val="0049649F"/>
    <w:rsid w:val="004A4D49"/>
    <w:rsid w:val="004E0A38"/>
    <w:rsid w:val="004E7DF0"/>
    <w:rsid w:val="004F6668"/>
    <w:rsid w:val="005151BE"/>
    <w:rsid w:val="005157E5"/>
    <w:rsid w:val="00515E80"/>
    <w:rsid w:val="005450A6"/>
    <w:rsid w:val="00570088"/>
    <w:rsid w:val="00570DFF"/>
    <w:rsid w:val="005763E3"/>
    <w:rsid w:val="005941C7"/>
    <w:rsid w:val="00596C59"/>
    <w:rsid w:val="005A312B"/>
    <w:rsid w:val="005C214E"/>
    <w:rsid w:val="005C407F"/>
    <w:rsid w:val="005C532F"/>
    <w:rsid w:val="005C7604"/>
    <w:rsid w:val="005E4DB9"/>
    <w:rsid w:val="005E4EB0"/>
    <w:rsid w:val="005F50A5"/>
    <w:rsid w:val="005F6B83"/>
    <w:rsid w:val="00604FC3"/>
    <w:rsid w:val="00616BCE"/>
    <w:rsid w:val="00641416"/>
    <w:rsid w:val="006551A8"/>
    <w:rsid w:val="00670EE9"/>
    <w:rsid w:val="0068243F"/>
    <w:rsid w:val="00697ADA"/>
    <w:rsid w:val="006A68E2"/>
    <w:rsid w:val="00714362"/>
    <w:rsid w:val="0073350E"/>
    <w:rsid w:val="007639FD"/>
    <w:rsid w:val="00782C64"/>
    <w:rsid w:val="007B3598"/>
    <w:rsid w:val="007B7D6D"/>
    <w:rsid w:val="007C1E37"/>
    <w:rsid w:val="007C310A"/>
    <w:rsid w:val="007F7B48"/>
    <w:rsid w:val="00802B57"/>
    <w:rsid w:val="00813477"/>
    <w:rsid w:val="00817EC8"/>
    <w:rsid w:val="00835171"/>
    <w:rsid w:val="00853D27"/>
    <w:rsid w:val="00865F9C"/>
    <w:rsid w:val="008A30A0"/>
    <w:rsid w:val="008A3920"/>
    <w:rsid w:val="008E4559"/>
    <w:rsid w:val="008F0C40"/>
    <w:rsid w:val="00920755"/>
    <w:rsid w:val="0095158D"/>
    <w:rsid w:val="0096078E"/>
    <w:rsid w:val="009710F1"/>
    <w:rsid w:val="00974E15"/>
    <w:rsid w:val="009866FA"/>
    <w:rsid w:val="009A048E"/>
    <w:rsid w:val="009C6733"/>
    <w:rsid w:val="00A341FB"/>
    <w:rsid w:val="00A845FB"/>
    <w:rsid w:val="00AA0CCE"/>
    <w:rsid w:val="00AA5FFF"/>
    <w:rsid w:val="00AF571A"/>
    <w:rsid w:val="00B17F1A"/>
    <w:rsid w:val="00B246AE"/>
    <w:rsid w:val="00B462EC"/>
    <w:rsid w:val="00B96C5D"/>
    <w:rsid w:val="00BE4871"/>
    <w:rsid w:val="00BF3183"/>
    <w:rsid w:val="00BF7180"/>
    <w:rsid w:val="00C00126"/>
    <w:rsid w:val="00C12324"/>
    <w:rsid w:val="00C152BF"/>
    <w:rsid w:val="00C24269"/>
    <w:rsid w:val="00C33386"/>
    <w:rsid w:val="00C37F5E"/>
    <w:rsid w:val="00C53AC9"/>
    <w:rsid w:val="00C5460C"/>
    <w:rsid w:val="00C76823"/>
    <w:rsid w:val="00CA05CC"/>
    <w:rsid w:val="00CA5083"/>
    <w:rsid w:val="00CC5497"/>
    <w:rsid w:val="00CD44A4"/>
    <w:rsid w:val="00D13A04"/>
    <w:rsid w:val="00D13BF6"/>
    <w:rsid w:val="00D51747"/>
    <w:rsid w:val="00D85851"/>
    <w:rsid w:val="00DB15B0"/>
    <w:rsid w:val="00DB4BED"/>
    <w:rsid w:val="00DE4EE7"/>
    <w:rsid w:val="00DF0989"/>
    <w:rsid w:val="00DF23C4"/>
    <w:rsid w:val="00E31AD0"/>
    <w:rsid w:val="00E44495"/>
    <w:rsid w:val="00E45241"/>
    <w:rsid w:val="00E45FEC"/>
    <w:rsid w:val="00E72DAD"/>
    <w:rsid w:val="00E95B6F"/>
    <w:rsid w:val="00EA21DB"/>
    <w:rsid w:val="00EB33F1"/>
    <w:rsid w:val="00EB49CC"/>
    <w:rsid w:val="00EC7830"/>
    <w:rsid w:val="00EF5CC3"/>
    <w:rsid w:val="00F013D3"/>
    <w:rsid w:val="00F34339"/>
    <w:rsid w:val="00F61AD9"/>
    <w:rsid w:val="00F64781"/>
    <w:rsid w:val="00F6749F"/>
    <w:rsid w:val="00F7301B"/>
    <w:rsid w:val="00F95A58"/>
    <w:rsid w:val="00FB16A7"/>
    <w:rsid w:val="00FC0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FE8189-AC4D-46D9-ADD1-2AC2A1706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A5DE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A5D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5678"/>
    <w:pPr>
      <w:autoSpaceDE w:val="0"/>
      <w:autoSpaceDN w:val="0"/>
      <w:adjustRightInd w:val="0"/>
    </w:pPr>
    <w:rPr>
      <w:rFonts w:eastAsia="SimSun"/>
      <w:color w:val="000000"/>
      <w:sz w:val="24"/>
      <w:szCs w:val="24"/>
      <w:lang w:eastAsia="zh-CN"/>
    </w:rPr>
  </w:style>
  <w:style w:type="character" w:styleId="Emphasis">
    <w:name w:val="Emphasis"/>
    <w:qFormat/>
    <w:rsid w:val="00185678"/>
    <w:rPr>
      <w:i/>
      <w:iCs/>
    </w:rPr>
  </w:style>
  <w:style w:type="paragraph" w:styleId="NormalWeb">
    <w:name w:val="Normal (Web)"/>
    <w:basedOn w:val="Default"/>
    <w:next w:val="Default"/>
    <w:rsid w:val="00185678"/>
    <w:pPr>
      <w:spacing w:before="100" w:after="100"/>
    </w:pPr>
    <w:rPr>
      <w:rFonts w:ascii="Palatino Linotype" w:hAnsi="Palatino Linotype"/>
      <w:color w:val="auto"/>
    </w:rPr>
  </w:style>
  <w:style w:type="character" w:customStyle="1" w:styleId="linkbar">
    <w:name w:val="linkbar"/>
    <w:rsid w:val="00185678"/>
    <w:rPr>
      <w:rFonts w:cs="Palatino Linotype"/>
      <w:color w:val="000000"/>
      <w:sz w:val="18"/>
      <w:szCs w:val="18"/>
    </w:rPr>
  </w:style>
  <w:style w:type="character" w:styleId="Strong">
    <w:name w:val="Strong"/>
    <w:qFormat/>
    <w:rsid w:val="0049649F"/>
    <w:rPr>
      <w:b/>
      <w:bCs/>
    </w:rPr>
  </w:style>
  <w:style w:type="character" w:styleId="Hyperlink">
    <w:name w:val="Hyperlink"/>
    <w:rsid w:val="0049649F"/>
    <w:rPr>
      <w:color w:val="0000FF"/>
      <w:u w:val="single"/>
    </w:rPr>
  </w:style>
  <w:style w:type="character" w:styleId="FollowedHyperlink">
    <w:name w:val="FollowedHyperlink"/>
    <w:rsid w:val="003750C2"/>
    <w:rPr>
      <w:color w:val="800080"/>
      <w:u w:val="single"/>
    </w:rPr>
  </w:style>
  <w:style w:type="paragraph" w:styleId="Header">
    <w:name w:val="header"/>
    <w:basedOn w:val="Normal"/>
    <w:link w:val="HeaderChar"/>
    <w:rsid w:val="00D85851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rsid w:val="00D85851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D85851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D85851"/>
    <w:rPr>
      <w:sz w:val="24"/>
      <w:szCs w:val="24"/>
    </w:rPr>
  </w:style>
  <w:style w:type="character" w:customStyle="1" w:styleId="apple-style-span">
    <w:name w:val="apple-style-span"/>
    <w:basedOn w:val="DefaultParagraphFont"/>
    <w:rsid w:val="005151BE"/>
  </w:style>
  <w:style w:type="paragraph" w:styleId="ListParagraph">
    <w:name w:val="List Paragraph"/>
    <w:basedOn w:val="Normal"/>
    <w:uiPriority w:val="34"/>
    <w:qFormat/>
    <w:rsid w:val="000A5C7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rsid w:val="0068243F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68243F"/>
    <w:rPr>
      <w:rFonts w:ascii="Tahoma" w:hAnsi="Tahoma" w:cs="Tahoma"/>
      <w:sz w:val="16"/>
      <w:szCs w:val="16"/>
      <w:lang w:val="en-US" w:eastAsia="en-US"/>
    </w:rPr>
  </w:style>
  <w:style w:type="paragraph" w:styleId="FootnoteText">
    <w:name w:val="footnote text"/>
    <w:basedOn w:val="Normal"/>
    <w:link w:val="FootnoteTextChar"/>
    <w:rsid w:val="0068243F"/>
    <w:rPr>
      <w:sz w:val="20"/>
      <w:szCs w:val="20"/>
    </w:rPr>
  </w:style>
  <w:style w:type="character" w:customStyle="1" w:styleId="FootnoteTextChar">
    <w:name w:val="Footnote Text Char"/>
    <w:link w:val="FootnoteText"/>
    <w:rsid w:val="0068243F"/>
    <w:rPr>
      <w:lang w:val="en-US" w:eastAsia="en-US"/>
    </w:rPr>
  </w:style>
  <w:style w:type="character" w:styleId="FootnoteReference">
    <w:name w:val="footnote reference"/>
    <w:rsid w:val="0068243F"/>
    <w:rPr>
      <w:vertAlign w:val="superscript"/>
    </w:rPr>
  </w:style>
  <w:style w:type="character" w:customStyle="1" w:styleId="shorttext">
    <w:name w:val="short_text"/>
    <w:basedOn w:val="DefaultParagraphFont"/>
    <w:rsid w:val="00C53A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104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scialert.net/asci/author.php?author=G.H.&amp;last=Davarynejad" TargetMode="External"/><Relationship Id="rId12" Type="http://schemas.openxmlformats.org/officeDocument/2006/relationships/hyperlink" Target="http://scialert.net/asci/author.php?author=T.&amp;last=Szabo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scialert.net/asci/author.php?author=J.&amp;last=Nyeki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scialert.net/asci/author.php?author=Z.&amp;last=Szab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cialert.net/asci/author.php?author=G.H.&amp;last=Davarynejad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698</Words>
  <Characters>3981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Introducere</vt:lpstr>
      <vt:lpstr>Introducere</vt:lpstr>
    </vt:vector>
  </TitlesOfParts>
  <Company>beci</Company>
  <LinksUpToDate>false</LinksUpToDate>
  <CharactersWithSpaces>4670</CharactersWithSpaces>
  <SharedDoc>false</SharedDoc>
  <HLinks>
    <vt:vector size="30" baseType="variant">
      <vt:variant>
        <vt:i4>458769</vt:i4>
      </vt:variant>
      <vt:variant>
        <vt:i4>12</vt:i4>
      </vt:variant>
      <vt:variant>
        <vt:i4>0</vt:i4>
      </vt:variant>
      <vt:variant>
        <vt:i4>5</vt:i4>
      </vt:variant>
      <vt:variant>
        <vt:lpwstr>http://scialert.net/asci/author.php?author=T.&amp;last=Szabo</vt:lpwstr>
      </vt:variant>
      <vt:variant>
        <vt:lpwstr/>
      </vt:variant>
      <vt:variant>
        <vt:i4>393243</vt:i4>
      </vt:variant>
      <vt:variant>
        <vt:i4>9</vt:i4>
      </vt:variant>
      <vt:variant>
        <vt:i4>0</vt:i4>
      </vt:variant>
      <vt:variant>
        <vt:i4>5</vt:i4>
      </vt:variant>
      <vt:variant>
        <vt:lpwstr>http://scialert.net/asci/author.php?author=J.&amp;last=Nyeki</vt:lpwstr>
      </vt:variant>
      <vt:variant>
        <vt:lpwstr/>
      </vt:variant>
      <vt:variant>
        <vt:i4>589841</vt:i4>
      </vt:variant>
      <vt:variant>
        <vt:i4>6</vt:i4>
      </vt:variant>
      <vt:variant>
        <vt:i4>0</vt:i4>
      </vt:variant>
      <vt:variant>
        <vt:i4>5</vt:i4>
      </vt:variant>
      <vt:variant>
        <vt:lpwstr>http://scialert.net/asci/author.php?author=Z.&amp;last=Szabo</vt:lpwstr>
      </vt:variant>
      <vt:variant>
        <vt:lpwstr/>
      </vt:variant>
      <vt:variant>
        <vt:i4>65626</vt:i4>
      </vt:variant>
      <vt:variant>
        <vt:i4>3</vt:i4>
      </vt:variant>
      <vt:variant>
        <vt:i4>0</vt:i4>
      </vt:variant>
      <vt:variant>
        <vt:i4>5</vt:i4>
      </vt:variant>
      <vt:variant>
        <vt:lpwstr>http://scialert.net/asci/author.php?author=G.H.&amp;last=Davarynejad</vt:lpwstr>
      </vt:variant>
      <vt:variant>
        <vt:lpwstr/>
      </vt:variant>
      <vt:variant>
        <vt:i4>65626</vt:i4>
      </vt:variant>
      <vt:variant>
        <vt:i4>0</vt:i4>
      </vt:variant>
      <vt:variant>
        <vt:i4>0</vt:i4>
      </vt:variant>
      <vt:variant>
        <vt:i4>5</vt:i4>
      </vt:variant>
      <vt:variant>
        <vt:lpwstr>http://scialert.net/asci/author.php?author=G.H.&amp;last=Davarynejad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Introducere</dc:title>
  <dc:subject/>
  <dc:creator>comp</dc:creator>
  <cp:keywords/>
  <dc:description/>
  <cp:lastModifiedBy>Roxana</cp:lastModifiedBy>
  <cp:revision>13</cp:revision>
  <dcterms:created xsi:type="dcterms:W3CDTF">2024-11-29T16:36:00Z</dcterms:created>
  <dcterms:modified xsi:type="dcterms:W3CDTF">2026-01-29T11:34:00Z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71dec219ab0f2093bc1cd0bc46d7c045cd2b1556c2a77cc6275eb87d25f5a658</vt:lpwstr>
  </property>
</Properties>
</file>